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DB7" w:rsidRPr="005A6DB7" w:rsidRDefault="0035666C" w:rsidP="005A6DB7">
      <w:pPr>
        <w:jc w:val="center"/>
        <w:rPr>
          <w:rFonts w:ascii="Arial" w:hAnsi="Arial" w:cs="Arial"/>
          <w:b/>
          <w:bCs/>
          <w:sz w:val="32"/>
          <w:szCs w:val="32"/>
        </w:rPr>
      </w:pPr>
      <w:r>
        <w:rPr>
          <w:rFonts w:ascii="Arial" w:hAnsi="Arial" w:cs="Arial"/>
          <w:b/>
          <w:bCs/>
          <w:sz w:val="32"/>
          <w:szCs w:val="32"/>
        </w:rPr>
        <w:t>28.12.2016</w:t>
      </w:r>
      <w:r w:rsidR="005A6DB7" w:rsidRPr="005A6DB7">
        <w:rPr>
          <w:rFonts w:ascii="Arial" w:hAnsi="Arial" w:cs="Arial"/>
          <w:b/>
          <w:bCs/>
          <w:sz w:val="32"/>
          <w:szCs w:val="32"/>
        </w:rPr>
        <w:t>г. №</w:t>
      </w:r>
      <w:r w:rsidR="006F5F7B">
        <w:rPr>
          <w:rFonts w:ascii="Arial" w:hAnsi="Arial" w:cs="Arial"/>
          <w:b/>
          <w:bCs/>
          <w:sz w:val="32"/>
          <w:szCs w:val="32"/>
        </w:rPr>
        <w:t>108</w:t>
      </w:r>
    </w:p>
    <w:p w:rsidR="005A6DB7" w:rsidRPr="005A6DB7" w:rsidRDefault="005A6DB7" w:rsidP="005A6DB7">
      <w:pPr>
        <w:jc w:val="center"/>
        <w:rPr>
          <w:rFonts w:ascii="Arial" w:hAnsi="Arial" w:cs="Arial"/>
          <w:b/>
          <w:bCs/>
          <w:sz w:val="32"/>
          <w:szCs w:val="32"/>
        </w:rPr>
      </w:pPr>
      <w:r w:rsidRPr="005A6DB7">
        <w:rPr>
          <w:rFonts w:ascii="Arial" w:hAnsi="Arial" w:cs="Arial"/>
          <w:b/>
          <w:bCs/>
          <w:sz w:val="32"/>
          <w:szCs w:val="32"/>
        </w:rPr>
        <w:t>РОССИЙСКАЯ ФЕДЕРАЦИЯ</w:t>
      </w:r>
    </w:p>
    <w:p w:rsidR="005A6DB7" w:rsidRPr="005A6DB7" w:rsidRDefault="005A6DB7" w:rsidP="005A6DB7">
      <w:pPr>
        <w:pStyle w:val="7"/>
        <w:rPr>
          <w:rFonts w:ascii="Arial" w:hAnsi="Arial" w:cs="Arial"/>
          <w:bCs/>
          <w:iCs/>
          <w:sz w:val="32"/>
          <w:szCs w:val="32"/>
        </w:rPr>
      </w:pPr>
      <w:r w:rsidRPr="005A6DB7">
        <w:rPr>
          <w:rFonts w:ascii="Arial" w:hAnsi="Arial" w:cs="Arial"/>
          <w:bCs/>
          <w:iCs/>
          <w:sz w:val="32"/>
          <w:szCs w:val="32"/>
        </w:rPr>
        <w:t>ИРКУТСКАЯ ОБЛАСТЬ</w:t>
      </w:r>
    </w:p>
    <w:p w:rsidR="005A6DB7" w:rsidRPr="005A6DB7" w:rsidRDefault="005A6DB7" w:rsidP="005A6DB7">
      <w:pPr>
        <w:jc w:val="center"/>
        <w:rPr>
          <w:rFonts w:ascii="Arial" w:hAnsi="Arial" w:cs="Arial"/>
          <w:b/>
          <w:sz w:val="32"/>
          <w:szCs w:val="32"/>
        </w:rPr>
      </w:pPr>
      <w:r w:rsidRPr="005A6DB7">
        <w:rPr>
          <w:rFonts w:ascii="Arial" w:hAnsi="Arial" w:cs="Arial"/>
          <w:b/>
          <w:sz w:val="32"/>
          <w:szCs w:val="32"/>
        </w:rPr>
        <w:t>МУНИЦИПАЛЬНОЕ ОБРАЗОВАНИЕ «БОХАНСКИЙ РАЙОН»</w:t>
      </w:r>
    </w:p>
    <w:p w:rsidR="005A6DB7" w:rsidRPr="005A6DB7" w:rsidRDefault="005A6DB7" w:rsidP="005A6DB7">
      <w:pPr>
        <w:pStyle w:val="7"/>
        <w:rPr>
          <w:rFonts w:ascii="Arial" w:hAnsi="Arial" w:cs="Arial"/>
          <w:sz w:val="32"/>
          <w:szCs w:val="32"/>
        </w:rPr>
      </w:pPr>
      <w:r w:rsidRPr="005A6DB7">
        <w:rPr>
          <w:rFonts w:ascii="Arial" w:hAnsi="Arial" w:cs="Arial"/>
          <w:sz w:val="32"/>
          <w:szCs w:val="32"/>
        </w:rPr>
        <w:t>ДУМА</w:t>
      </w:r>
    </w:p>
    <w:p w:rsidR="0049598C" w:rsidRPr="0035666C" w:rsidRDefault="005A6DB7" w:rsidP="0035666C">
      <w:pPr>
        <w:jc w:val="center"/>
        <w:rPr>
          <w:rFonts w:ascii="Arial" w:hAnsi="Arial" w:cs="Arial"/>
          <w:b/>
          <w:sz w:val="32"/>
          <w:szCs w:val="32"/>
        </w:rPr>
      </w:pPr>
      <w:r w:rsidRPr="005A6DB7">
        <w:rPr>
          <w:rFonts w:ascii="Arial" w:hAnsi="Arial" w:cs="Arial"/>
          <w:b/>
          <w:sz w:val="32"/>
          <w:szCs w:val="32"/>
        </w:rPr>
        <w:t>РЕШЕНИЕ</w:t>
      </w:r>
    </w:p>
    <w:p w:rsidR="009A5682" w:rsidRPr="005A6DB7" w:rsidRDefault="00A8185C" w:rsidP="00A8185C">
      <w:pPr>
        <w:rPr>
          <w:rFonts w:ascii="Arial" w:hAnsi="Arial" w:cs="Arial"/>
          <w:sz w:val="32"/>
          <w:szCs w:val="32"/>
        </w:rPr>
      </w:pPr>
      <w:r w:rsidRPr="005A6DB7">
        <w:rPr>
          <w:rFonts w:ascii="Arial" w:hAnsi="Arial" w:cs="Arial"/>
          <w:sz w:val="32"/>
          <w:szCs w:val="32"/>
        </w:rPr>
        <w:t xml:space="preserve">                                                      </w:t>
      </w:r>
    </w:p>
    <w:p w:rsidR="000C30E3" w:rsidRPr="0035666C" w:rsidRDefault="00A8185C" w:rsidP="005A6DB7">
      <w:pPr>
        <w:jc w:val="center"/>
        <w:rPr>
          <w:rFonts w:ascii="Arial" w:hAnsi="Arial" w:cs="Arial"/>
          <w:b/>
          <w:sz w:val="32"/>
          <w:szCs w:val="32"/>
        </w:rPr>
      </w:pPr>
      <w:r w:rsidRPr="0035666C">
        <w:rPr>
          <w:rFonts w:ascii="Arial" w:hAnsi="Arial" w:cs="Arial"/>
          <w:b/>
          <w:sz w:val="32"/>
          <w:szCs w:val="32"/>
        </w:rPr>
        <w:t xml:space="preserve">О </w:t>
      </w:r>
      <w:r w:rsidR="0035666C" w:rsidRPr="0035666C">
        <w:rPr>
          <w:rFonts w:ascii="Arial" w:hAnsi="Arial" w:cs="Arial"/>
          <w:b/>
          <w:sz w:val="32"/>
          <w:szCs w:val="32"/>
        </w:rPr>
        <w:t>БЮДЖЕТЕ</w:t>
      </w:r>
      <w:r w:rsidRPr="0035666C">
        <w:rPr>
          <w:rFonts w:ascii="Arial" w:hAnsi="Arial" w:cs="Arial"/>
          <w:b/>
          <w:sz w:val="32"/>
          <w:szCs w:val="32"/>
        </w:rPr>
        <w:t xml:space="preserve"> </w:t>
      </w:r>
      <w:r w:rsidR="0035666C" w:rsidRPr="0035666C">
        <w:rPr>
          <w:rFonts w:ascii="Arial" w:hAnsi="Arial" w:cs="Arial"/>
          <w:b/>
          <w:sz w:val="32"/>
          <w:szCs w:val="32"/>
        </w:rPr>
        <w:t>МУНИЦИПАЛЬНОГО</w:t>
      </w:r>
      <w:r w:rsidRPr="0035666C">
        <w:rPr>
          <w:rFonts w:ascii="Arial" w:hAnsi="Arial" w:cs="Arial"/>
          <w:b/>
          <w:sz w:val="32"/>
          <w:szCs w:val="32"/>
        </w:rPr>
        <w:t xml:space="preserve"> </w:t>
      </w:r>
      <w:r w:rsidR="0035666C" w:rsidRPr="0035666C">
        <w:rPr>
          <w:rFonts w:ascii="Arial" w:hAnsi="Arial" w:cs="Arial"/>
          <w:b/>
          <w:sz w:val="32"/>
          <w:szCs w:val="32"/>
        </w:rPr>
        <w:t>ОБРАЗОВАНИЯ</w:t>
      </w:r>
      <w:r w:rsidR="00FD32BC" w:rsidRPr="0035666C">
        <w:rPr>
          <w:rFonts w:ascii="Arial" w:hAnsi="Arial" w:cs="Arial"/>
          <w:b/>
          <w:sz w:val="32"/>
          <w:szCs w:val="32"/>
        </w:rPr>
        <w:t xml:space="preserve"> </w:t>
      </w:r>
    </w:p>
    <w:p w:rsidR="000C30E3" w:rsidRPr="0035666C" w:rsidRDefault="00A8185C" w:rsidP="005A6DB7">
      <w:pPr>
        <w:jc w:val="center"/>
        <w:rPr>
          <w:rFonts w:ascii="Arial" w:hAnsi="Arial" w:cs="Arial"/>
          <w:b/>
          <w:sz w:val="32"/>
          <w:szCs w:val="32"/>
        </w:rPr>
      </w:pPr>
      <w:r w:rsidRPr="0035666C">
        <w:rPr>
          <w:rFonts w:ascii="Arial" w:hAnsi="Arial" w:cs="Arial"/>
          <w:b/>
          <w:sz w:val="32"/>
          <w:szCs w:val="32"/>
        </w:rPr>
        <w:t>«</w:t>
      </w:r>
      <w:r w:rsidR="0035666C" w:rsidRPr="0035666C">
        <w:rPr>
          <w:rFonts w:ascii="Arial" w:hAnsi="Arial" w:cs="Arial"/>
          <w:b/>
          <w:sz w:val="32"/>
          <w:szCs w:val="32"/>
        </w:rPr>
        <w:t>БОХАНСКИЙ РАЙОН» НА</w:t>
      </w:r>
      <w:r w:rsidRPr="0035666C">
        <w:rPr>
          <w:rFonts w:ascii="Arial" w:hAnsi="Arial" w:cs="Arial"/>
          <w:b/>
          <w:sz w:val="32"/>
          <w:szCs w:val="32"/>
        </w:rPr>
        <w:t xml:space="preserve"> 20</w:t>
      </w:r>
      <w:r w:rsidR="009A5682" w:rsidRPr="0035666C">
        <w:rPr>
          <w:rFonts w:ascii="Arial" w:hAnsi="Arial" w:cs="Arial"/>
          <w:b/>
          <w:sz w:val="32"/>
          <w:szCs w:val="32"/>
        </w:rPr>
        <w:t>1</w:t>
      </w:r>
      <w:r w:rsidR="00F408EB" w:rsidRPr="0035666C">
        <w:rPr>
          <w:rFonts w:ascii="Arial" w:hAnsi="Arial" w:cs="Arial"/>
          <w:b/>
          <w:sz w:val="32"/>
          <w:szCs w:val="32"/>
        </w:rPr>
        <w:t>7</w:t>
      </w:r>
      <w:r w:rsidRPr="0035666C">
        <w:rPr>
          <w:rFonts w:ascii="Arial" w:hAnsi="Arial" w:cs="Arial"/>
          <w:b/>
          <w:sz w:val="32"/>
          <w:szCs w:val="32"/>
        </w:rPr>
        <w:t xml:space="preserve"> </w:t>
      </w:r>
      <w:r w:rsidR="0035666C" w:rsidRPr="0035666C">
        <w:rPr>
          <w:rFonts w:ascii="Arial" w:hAnsi="Arial" w:cs="Arial"/>
          <w:b/>
          <w:sz w:val="32"/>
          <w:szCs w:val="32"/>
        </w:rPr>
        <w:t>ГОД</w:t>
      </w:r>
    </w:p>
    <w:p w:rsidR="00A8185C" w:rsidRPr="0035666C" w:rsidRDefault="0035666C" w:rsidP="005A6DB7">
      <w:pPr>
        <w:jc w:val="center"/>
        <w:rPr>
          <w:rFonts w:ascii="Arial" w:hAnsi="Arial" w:cs="Arial"/>
          <w:b/>
          <w:sz w:val="32"/>
          <w:szCs w:val="32"/>
        </w:rPr>
      </w:pPr>
      <w:r w:rsidRPr="0035666C">
        <w:rPr>
          <w:rFonts w:ascii="Arial" w:hAnsi="Arial" w:cs="Arial"/>
          <w:b/>
          <w:sz w:val="32"/>
          <w:szCs w:val="32"/>
        </w:rPr>
        <w:t>И</w:t>
      </w:r>
      <w:r w:rsidR="00E87527" w:rsidRPr="0035666C">
        <w:rPr>
          <w:rFonts w:ascii="Arial" w:hAnsi="Arial" w:cs="Arial"/>
          <w:b/>
          <w:sz w:val="32"/>
          <w:szCs w:val="32"/>
        </w:rPr>
        <w:t xml:space="preserve"> </w:t>
      </w:r>
      <w:r w:rsidRPr="0035666C">
        <w:rPr>
          <w:rFonts w:ascii="Arial" w:hAnsi="Arial" w:cs="Arial"/>
          <w:b/>
          <w:sz w:val="32"/>
          <w:szCs w:val="32"/>
        </w:rPr>
        <w:t>НА</w:t>
      </w:r>
      <w:r w:rsidR="00E87527" w:rsidRPr="0035666C">
        <w:rPr>
          <w:rFonts w:ascii="Arial" w:hAnsi="Arial" w:cs="Arial"/>
          <w:b/>
          <w:sz w:val="32"/>
          <w:szCs w:val="32"/>
        </w:rPr>
        <w:t xml:space="preserve"> </w:t>
      </w:r>
      <w:r w:rsidRPr="0035666C">
        <w:rPr>
          <w:rFonts w:ascii="Arial" w:hAnsi="Arial" w:cs="Arial"/>
          <w:b/>
          <w:sz w:val="32"/>
          <w:szCs w:val="32"/>
        </w:rPr>
        <w:t>ПЛАНОВЫЙ</w:t>
      </w:r>
      <w:r w:rsidR="00E87527" w:rsidRPr="0035666C">
        <w:rPr>
          <w:rFonts w:ascii="Arial" w:hAnsi="Arial" w:cs="Arial"/>
          <w:b/>
          <w:sz w:val="32"/>
          <w:szCs w:val="32"/>
        </w:rPr>
        <w:t xml:space="preserve"> </w:t>
      </w:r>
      <w:r w:rsidRPr="0035666C">
        <w:rPr>
          <w:rFonts w:ascii="Arial" w:hAnsi="Arial" w:cs="Arial"/>
          <w:b/>
          <w:sz w:val="32"/>
          <w:szCs w:val="32"/>
        </w:rPr>
        <w:t>ПЕРИОД</w:t>
      </w:r>
      <w:r w:rsidR="00E87527" w:rsidRPr="0035666C">
        <w:rPr>
          <w:rFonts w:ascii="Arial" w:hAnsi="Arial" w:cs="Arial"/>
          <w:b/>
          <w:sz w:val="32"/>
          <w:szCs w:val="32"/>
        </w:rPr>
        <w:t xml:space="preserve"> 201</w:t>
      </w:r>
      <w:r w:rsidR="00764460" w:rsidRPr="0035666C">
        <w:rPr>
          <w:rFonts w:ascii="Arial" w:hAnsi="Arial" w:cs="Arial"/>
          <w:b/>
          <w:sz w:val="32"/>
          <w:szCs w:val="32"/>
        </w:rPr>
        <w:t>8</w:t>
      </w:r>
      <w:r w:rsidR="00E87527" w:rsidRPr="0035666C">
        <w:rPr>
          <w:rFonts w:ascii="Arial" w:hAnsi="Arial" w:cs="Arial"/>
          <w:b/>
          <w:sz w:val="32"/>
          <w:szCs w:val="32"/>
        </w:rPr>
        <w:t xml:space="preserve"> </w:t>
      </w:r>
      <w:r w:rsidRPr="0035666C">
        <w:rPr>
          <w:rFonts w:ascii="Arial" w:hAnsi="Arial" w:cs="Arial"/>
          <w:b/>
          <w:sz w:val="32"/>
          <w:szCs w:val="32"/>
        </w:rPr>
        <w:t>И</w:t>
      </w:r>
      <w:r w:rsidR="00E87527" w:rsidRPr="0035666C">
        <w:rPr>
          <w:rFonts w:ascii="Arial" w:hAnsi="Arial" w:cs="Arial"/>
          <w:b/>
          <w:sz w:val="32"/>
          <w:szCs w:val="32"/>
        </w:rPr>
        <w:t xml:space="preserve"> 201</w:t>
      </w:r>
      <w:r w:rsidR="00F408EB" w:rsidRPr="0035666C">
        <w:rPr>
          <w:rFonts w:ascii="Arial" w:hAnsi="Arial" w:cs="Arial"/>
          <w:b/>
          <w:sz w:val="32"/>
          <w:szCs w:val="32"/>
        </w:rPr>
        <w:t>9</w:t>
      </w:r>
      <w:r w:rsidR="00E87527" w:rsidRPr="0035666C">
        <w:rPr>
          <w:rFonts w:ascii="Arial" w:hAnsi="Arial" w:cs="Arial"/>
          <w:b/>
          <w:sz w:val="32"/>
          <w:szCs w:val="32"/>
        </w:rPr>
        <w:t xml:space="preserve"> </w:t>
      </w:r>
      <w:r w:rsidRPr="0035666C">
        <w:rPr>
          <w:rFonts w:ascii="Arial" w:hAnsi="Arial" w:cs="Arial"/>
          <w:b/>
          <w:sz w:val="32"/>
          <w:szCs w:val="32"/>
        </w:rPr>
        <w:t>ГОДОВ</w:t>
      </w:r>
    </w:p>
    <w:p w:rsidR="009959BA" w:rsidRPr="009B5C0B" w:rsidRDefault="00D117B0" w:rsidP="009959BA">
      <w:pPr>
        <w:jc w:val="right"/>
        <w:rPr>
          <w:sz w:val="26"/>
          <w:szCs w:val="26"/>
        </w:rPr>
      </w:pPr>
      <w:r w:rsidRPr="009B5C0B">
        <w:rPr>
          <w:sz w:val="26"/>
          <w:szCs w:val="26"/>
        </w:rPr>
        <w:t xml:space="preserve">     </w:t>
      </w:r>
    </w:p>
    <w:p w:rsidR="004A174B" w:rsidRPr="009B5C0B" w:rsidRDefault="004A174B" w:rsidP="009F5ED3">
      <w:pPr>
        <w:autoSpaceDE w:val="0"/>
        <w:autoSpaceDN w:val="0"/>
        <w:adjustRightInd w:val="0"/>
        <w:ind w:firstLine="540"/>
        <w:jc w:val="both"/>
        <w:outlineLvl w:val="1"/>
        <w:rPr>
          <w:sz w:val="26"/>
          <w:szCs w:val="26"/>
        </w:rPr>
      </w:pPr>
    </w:p>
    <w:p w:rsidR="009F5ED3" w:rsidRPr="005A6DB7" w:rsidRDefault="009F5ED3" w:rsidP="009F5ED3">
      <w:pPr>
        <w:autoSpaceDE w:val="0"/>
        <w:autoSpaceDN w:val="0"/>
        <w:adjustRightInd w:val="0"/>
        <w:ind w:firstLine="540"/>
        <w:jc w:val="both"/>
        <w:outlineLvl w:val="1"/>
        <w:rPr>
          <w:rFonts w:ascii="Arial" w:hAnsi="Arial" w:cs="Arial"/>
        </w:rPr>
      </w:pPr>
      <w:r w:rsidRPr="005A6DB7">
        <w:rPr>
          <w:rFonts w:ascii="Arial" w:hAnsi="Arial" w:cs="Arial"/>
        </w:rPr>
        <w:t>Статья 1</w:t>
      </w:r>
    </w:p>
    <w:p w:rsidR="00ED35F2" w:rsidRPr="005A6DB7" w:rsidRDefault="00ED35F2" w:rsidP="009F5ED3">
      <w:pPr>
        <w:autoSpaceDE w:val="0"/>
        <w:autoSpaceDN w:val="0"/>
        <w:adjustRightInd w:val="0"/>
        <w:ind w:firstLine="540"/>
        <w:jc w:val="both"/>
        <w:outlineLvl w:val="1"/>
        <w:rPr>
          <w:rFonts w:ascii="Arial" w:hAnsi="Arial" w:cs="Arial"/>
        </w:rPr>
      </w:pPr>
    </w:p>
    <w:p w:rsidR="009F5ED3" w:rsidRPr="005A6DB7" w:rsidRDefault="006B4074" w:rsidP="009F5ED3">
      <w:pPr>
        <w:autoSpaceDE w:val="0"/>
        <w:autoSpaceDN w:val="0"/>
        <w:adjustRightInd w:val="0"/>
        <w:ind w:firstLine="540"/>
        <w:jc w:val="both"/>
        <w:rPr>
          <w:rFonts w:ascii="Arial" w:hAnsi="Arial" w:cs="Arial"/>
        </w:rPr>
      </w:pPr>
      <w:r w:rsidRPr="005A6DB7">
        <w:rPr>
          <w:rFonts w:ascii="Arial" w:hAnsi="Arial" w:cs="Arial"/>
        </w:rPr>
        <w:t xml:space="preserve">1. </w:t>
      </w:r>
      <w:r w:rsidR="009F5ED3" w:rsidRPr="005A6DB7">
        <w:rPr>
          <w:rFonts w:ascii="Arial" w:hAnsi="Arial" w:cs="Arial"/>
        </w:rPr>
        <w:t xml:space="preserve">Утвердить основные характеристики </w:t>
      </w:r>
      <w:r w:rsidR="0032288D" w:rsidRPr="005A6DB7">
        <w:rPr>
          <w:rFonts w:ascii="Arial" w:hAnsi="Arial" w:cs="Arial"/>
        </w:rPr>
        <w:t>районного</w:t>
      </w:r>
      <w:r w:rsidR="009F5ED3" w:rsidRPr="005A6DB7">
        <w:rPr>
          <w:rFonts w:ascii="Arial" w:hAnsi="Arial" w:cs="Arial"/>
        </w:rPr>
        <w:t xml:space="preserve"> бюджета на 20</w:t>
      </w:r>
      <w:r w:rsidR="009A5682" w:rsidRPr="005A6DB7">
        <w:rPr>
          <w:rFonts w:ascii="Arial" w:hAnsi="Arial" w:cs="Arial"/>
        </w:rPr>
        <w:t>1</w:t>
      </w:r>
      <w:r w:rsidR="00903978" w:rsidRPr="005A6DB7">
        <w:rPr>
          <w:rFonts w:ascii="Arial" w:hAnsi="Arial" w:cs="Arial"/>
        </w:rPr>
        <w:t>7</w:t>
      </w:r>
      <w:r w:rsidR="009F5ED3" w:rsidRPr="005A6DB7">
        <w:rPr>
          <w:rFonts w:ascii="Arial" w:hAnsi="Arial" w:cs="Arial"/>
        </w:rPr>
        <w:t xml:space="preserve"> год:</w:t>
      </w:r>
    </w:p>
    <w:p w:rsidR="009F5ED3" w:rsidRPr="005A6DB7" w:rsidRDefault="009F5ED3" w:rsidP="005038CE">
      <w:pPr>
        <w:ind w:firstLine="540"/>
        <w:jc w:val="both"/>
        <w:rPr>
          <w:rFonts w:ascii="Arial" w:hAnsi="Arial" w:cs="Arial"/>
        </w:rPr>
      </w:pPr>
      <w:r w:rsidRPr="005A6DB7">
        <w:rPr>
          <w:rFonts w:ascii="Arial" w:hAnsi="Arial" w:cs="Arial"/>
        </w:rPr>
        <w:t xml:space="preserve">общий объем доходов </w:t>
      </w:r>
      <w:r w:rsidR="00E87527" w:rsidRPr="005A6DB7">
        <w:rPr>
          <w:rFonts w:ascii="Arial" w:hAnsi="Arial" w:cs="Arial"/>
        </w:rPr>
        <w:t xml:space="preserve">местного </w:t>
      </w:r>
      <w:r w:rsidRPr="005A6DB7">
        <w:rPr>
          <w:rFonts w:ascii="Arial" w:hAnsi="Arial" w:cs="Arial"/>
        </w:rPr>
        <w:t xml:space="preserve">бюджета в сумме </w:t>
      </w:r>
      <w:r w:rsidR="00D75ADD" w:rsidRPr="005A6DB7">
        <w:rPr>
          <w:rFonts w:ascii="Arial" w:hAnsi="Arial" w:cs="Arial"/>
        </w:rPr>
        <w:t xml:space="preserve"> </w:t>
      </w:r>
      <w:r w:rsidR="00C4363A">
        <w:rPr>
          <w:rFonts w:ascii="Arial" w:hAnsi="Arial" w:cs="Arial"/>
        </w:rPr>
        <w:t>581768,4</w:t>
      </w:r>
      <w:r w:rsidR="000D5BBA" w:rsidRPr="005A6DB7">
        <w:rPr>
          <w:rFonts w:ascii="Arial" w:hAnsi="Arial" w:cs="Arial"/>
        </w:rPr>
        <w:t xml:space="preserve"> </w:t>
      </w:r>
      <w:r w:rsidRPr="005A6DB7">
        <w:rPr>
          <w:rFonts w:ascii="Arial" w:hAnsi="Arial" w:cs="Arial"/>
        </w:rPr>
        <w:t xml:space="preserve">тыс. руб., в том числе безвозмездные поступления в сумме </w:t>
      </w:r>
      <w:r w:rsidR="00D75ADD" w:rsidRPr="005A6DB7">
        <w:rPr>
          <w:rFonts w:ascii="Arial" w:hAnsi="Arial" w:cs="Arial"/>
        </w:rPr>
        <w:t xml:space="preserve"> </w:t>
      </w:r>
      <w:r w:rsidR="00C4363A">
        <w:rPr>
          <w:rFonts w:ascii="Arial" w:hAnsi="Arial" w:cs="Arial"/>
        </w:rPr>
        <w:t>518458,2</w:t>
      </w:r>
      <w:r w:rsidR="000D5BBA" w:rsidRPr="005A6DB7">
        <w:rPr>
          <w:rFonts w:ascii="Arial" w:hAnsi="Arial" w:cs="Arial"/>
        </w:rPr>
        <w:t xml:space="preserve"> </w:t>
      </w:r>
      <w:r w:rsidR="005038CE" w:rsidRPr="005A6DB7">
        <w:rPr>
          <w:rFonts w:ascii="Arial" w:hAnsi="Arial" w:cs="Arial"/>
        </w:rPr>
        <w:t>тыс. руб.</w:t>
      </w:r>
      <w:r w:rsidRPr="005A6DB7">
        <w:rPr>
          <w:rFonts w:ascii="Arial" w:hAnsi="Arial" w:cs="Arial"/>
        </w:rPr>
        <w:t>;</w:t>
      </w:r>
    </w:p>
    <w:p w:rsidR="009F5ED3" w:rsidRPr="005A6DB7" w:rsidRDefault="009F5ED3" w:rsidP="00B50EEE">
      <w:pPr>
        <w:ind w:firstLine="540"/>
        <w:jc w:val="both"/>
        <w:rPr>
          <w:rFonts w:ascii="Arial" w:hAnsi="Arial" w:cs="Arial"/>
        </w:rPr>
      </w:pPr>
      <w:r w:rsidRPr="005A6DB7">
        <w:rPr>
          <w:rFonts w:ascii="Arial" w:hAnsi="Arial" w:cs="Arial"/>
        </w:rPr>
        <w:t xml:space="preserve">общий объем расходов </w:t>
      </w:r>
      <w:r w:rsidR="00E87527" w:rsidRPr="005A6DB7">
        <w:rPr>
          <w:rFonts w:ascii="Arial" w:hAnsi="Arial" w:cs="Arial"/>
        </w:rPr>
        <w:t xml:space="preserve">местного </w:t>
      </w:r>
      <w:r w:rsidRPr="005A6DB7">
        <w:rPr>
          <w:rFonts w:ascii="Arial" w:hAnsi="Arial" w:cs="Arial"/>
        </w:rPr>
        <w:t>бюджета</w:t>
      </w:r>
      <w:r w:rsidR="00775836" w:rsidRPr="005A6DB7">
        <w:rPr>
          <w:rFonts w:ascii="Arial" w:hAnsi="Arial" w:cs="Arial"/>
        </w:rPr>
        <w:t xml:space="preserve"> </w:t>
      </w:r>
      <w:r w:rsidRPr="005A6DB7">
        <w:rPr>
          <w:rFonts w:ascii="Arial" w:hAnsi="Arial" w:cs="Arial"/>
        </w:rPr>
        <w:t xml:space="preserve"> в сумме</w:t>
      </w:r>
      <w:r w:rsidR="00827D89" w:rsidRPr="005A6DB7">
        <w:rPr>
          <w:rFonts w:ascii="Arial" w:hAnsi="Arial" w:cs="Arial"/>
        </w:rPr>
        <w:t xml:space="preserve"> </w:t>
      </w:r>
      <w:r w:rsidR="00C4363A">
        <w:rPr>
          <w:rFonts w:ascii="Arial" w:hAnsi="Arial" w:cs="Arial"/>
        </w:rPr>
        <w:t xml:space="preserve">586517,4 </w:t>
      </w:r>
      <w:r w:rsidRPr="005A6DB7">
        <w:rPr>
          <w:rFonts w:ascii="Arial" w:hAnsi="Arial" w:cs="Arial"/>
        </w:rPr>
        <w:t>тыс. руб.;</w:t>
      </w:r>
    </w:p>
    <w:p w:rsidR="009F5ED3" w:rsidRPr="005A6DB7" w:rsidRDefault="009F5ED3" w:rsidP="009F5ED3">
      <w:pPr>
        <w:autoSpaceDE w:val="0"/>
        <w:autoSpaceDN w:val="0"/>
        <w:adjustRightInd w:val="0"/>
        <w:ind w:firstLine="540"/>
        <w:jc w:val="both"/>
        <w:rPr>
          <w:rFonts w:ascii="Arial" w:hAnsi="Arial" w:cs="Arial"/>
        </w:rPr>
      </w:pPr>
      <w:r w:rsidRPr="005A6DB7">
        <w:rPr>
          <w:rFonts w:ascii="Arial" w:hAnsi="Arial" w:cs="Arial"/>
        </w:rPr>
        <w:t xml:space="preserve">размер дефицита </w:t>
      </w:r>
      <w:r w:rsidR="00E87527" w:rsidRPr="005A6DB7">
        <w:rPr>
          <w:rFonts w:ascii="Arial" w:hAnsi="Arial" w:cs="Arial"/>
        </w:rPr>
        <w:t xml:space="preserve">местного </w:t>
      </w:r>
      <w:r w:rsidRPr="005A6DB7">
        <w:rPr>
          <w:rFonts w:ascii="Arial" w:hAnsi="Arial" w:cs="Arial"/>
        </w:rPr>
        <w:t xml:space="preserve">бюджета в сумме </w:t>
      </w:r>
      <w:r w:rsidR="00C4363A">
        <w:rPr>
          <w:rFonts w:ascii="Arial" w:hAnsi="Arial" w:cs="Arial"/>
        </w:rPr>
        <w:t>4749,0</w:t>
      </w:r>
      <w:r w:rsidR="00334268" w:rsidRPr="005A6DB7">
        <w:rPr>
          <w:rFonts w:ascii="Arial" w:hAnsi="Arial" w:cs="Arial"/>
        </w:rPr>
        <w:t xml:space="preserve"> </w:t>
      </w:r>
      <w:r w:rsidR="00F408EB" w:rsidRPr="005A6DB7">
        <w:rPr>
          <w:rFonts w:ascii="Arial" w:hAnsi="Arial" w:cs="Arial"/>
        </w:rPr>
        <w:t>тыс. руб., или 7,</w:t>
      </w:r>
      <w:r w:rsidR="005038CE" w:rsidRPr="005A6DB7">
        <w:rPr>
          <w:rFonts w:ascii="Arial" w:hAnsi="Arial" w:cs="Arial"/>
        </w:rPr>
        <w:t>5</w:t>
      </w:r>
      <w:r w:rsidR="00BC177A" w:rsidRPr="005A6DB7">
        <w:rPr>
          <w:rFonts w:ascii="Arial" w:hAnsi="Arial" w:cs="Arial"/>
        </w:rPr>
        <w:t xml:space="preserve"> </w:t>
      </w:r>
      <w:r w:rsidRPr="005A6DB7">
        <w:rPr>
          <w:rFonts w:ascii="Arial" w:hAnsi="Arial" w:cs="Arial"/>
        </w:rPr>
        <w:t xml:space="preserve">% утвержденного общего годового объема доходов бюджета </w:t>
      </w:r>
      <w:r w:rsidR="00775836" w:rsidRPr="005A6DB7">
        <w:rPr>
          <w:rFonts w:ascii="Arial" w:hAnsi="Arial" w:cs="Arial"/>
        </w:rPr>
        <w:t xml:space="preserve">МО «Боханский район» </w:t>
      </w:r>
      <w:r w:rsidRPr="005A6DB7">
        <w:rPr>
          <w:rFonts w:ascii="Arial" w:hAnsi="Arial" w:cs="Arial"/>
        </w:rPr>
        <w:t>без учета утвержденного объема безвозмездных поступлений.</w:t>
      </w:r>
    </w:p>
    <w:p w:rsidR="006B4074" w:rsidRPr="005A6DB7" w:rsidRDefault="006B4074" w:rsidP="006B4074">
      <w:pPr>
        <w:autoSpaceDE w:val="0"/>
        <w:autoSpaceDN w:val="0"/>
        <w:adjustRightInd w:val="0"/>
        <w:ind w:firstLine="540"/>
        <w:jc w:val="both"/>
        <w:rPr>
          <w:rFonts w:ascii="Arial" w:hAnsi="Arial" w:cs="Arial"/>
        </w:rPr>
      </w:pPr>
      <w:r w:rsidRPr="005A6DB7">
        <w:rPr>
          <w:rFonts w:ascii="Arial" w:hAnsi="Arial" w:cs="Arial"/>
        </w:rPr>
        <w:t>2. Утвердить основные характеристики районного бюджета на плановый период 201</w:t>
      </w:r>
      <w:r w:rsidR="00903978" w:rsidRPr="005A6DB7">
        <w:rPr>
          <w:rFonts w:ascii="Arial" w:hAnsi="Arial" w:cs="Arial"/>
        </w:rPr>
        <w:t>8</w:t>
      </w:r>
      <w:r w:rsidRPr="005A6DB7">
        <w:rPr>
          <w:rFonts w:ascii="Arial" w:hAnsi="Arial" w:cs="Arial"/>
        </w:rPr>
        <w:t xml:space="preserve"> и 201</w:t>
      </w:r>
      <w:r w:rsidR="00F408EB" w:rsidRPr="005A6DB7">
        <w:rPr>
          <w:rFonts w:ascii="Arial" w:hAnsi="Arial" w:cs="Arial"/>
        </w:rPr>
        <w:t>9</w:t>
      </w:r>
      <w:r w:rsidRPr="005A6DB7">
        <w:rPr>
          <w:rFonts w:ascii="Arial" w:hAnsi="Arial" w:cs="Arial"/>
        </w:rPr>
        <w:t xml:space="preserve"> годов:</w:t>
      </w:r>
    </w:p>
    <w:p w:rsidR="006B4074" w:rsidRPr="005A6DB7" w:rsidRDefault="006B4074" w:rsidP="006B4074">
      <w:pPr>
        <w:ind w:firstLine="540"/>
        <w:jc w:val="both"/>
        <w:rPr>
          <w:rFonts w:ascii="Arial" w:hAnsi="Arial" w:cs="Arial"/>
        </w:rPr>
      </w:pPr>
      <w:r w:rsidRPr="005A6DB7">
        <w:rPr>
          <w:rFonts w:ascii="Arial" w:hAnsi="Arial" w:cs="Arial"/>
        </w:rPr>
        <w:t>общий объем доходов местного бюджета на 201</w:t>
      </w:r>
      <w:r w:rsidR="00F408EB" w:rsidRPr="005A6DB7">
        <w:rPr>
          <w:rFonts w:ascii="Arial" w:hAnsi="Arial" w:cs="Arial"/>
        </w:rPr>
        <w:t>8</w:t>
      </w:r>
      <w:r w:rsidRPr="005A6DB7">
        <w:rPr>
          <w:rFonts w:ascii="Arial" w:hAnsi="Arial" w:cs="Arial"/>
        </w:rPr>
        <w:t xml:space="preserve"> год в сумме  </w:t>
      </w:r>
      <w:r w:rsidR="00C4363A">
        <w:rPr>
          <w:rFonts w:ascii="Arial" w:hAnsi="Arial" w:cs="Arial"/>
        </w:rPr>
        <w:t>555498,8</w:t>
      </w:r>
      <w:r w:rsidR="0016484A" w:rsidRPr="005A6DB7">
        <w:rPr>
          <w:rFonts w:ascii="Arial" w:hAnsi="Arial" w:cs="Arial"/>
        </w:rPr>
        <w:t xml:space="preserve"> </w:t>
      </w:r>
      <w:r w:rsidRPr="005A6DB7">
        <w:rPr>
          <w:rFonts w:ascii="Arial" w:hAnsi="Arial" w:cs="Arial"/>
        </w:rPr>
        <w:t xml:space="preserve">тыс. руб., в том числе безвозмездные поступления в сумме  </w:t>
      </w:r>
      <w:r w:rsidR="00C4363A">
        <w:rPr>
          <w:rFonts w:ascii="Arial" w:hAnsi="Arial" w:cs="Arial"/>
        </w:rPr>
        <w:t>491302,8</w:t>
      </w:r>
      <w:r w:rsidRPr="005A6DB7">
        <w:rPr>
          <w:rFonts w:ascii="Arial" w:hAnsi="Arial" w:cs="Arial"/>
        </w:rPr>
        <w:t xml:space="preserve"> тыс. руб., общий объем расходов местного бюджета  в сумме </w:t>
      </w:r>
      <w:r w:rsidR="00C4363A">
        <w:rPr>
          <w:rFonts w:ascii="Arial" w:hAnsi="Arial" w:cs="Arial"/>
        </w:rPr>
        <w:t>560313,8</w:t>
      </w:r>
      <w:r w:rsidR="0016484A" w:rsidRPr="005A6DB7">
        <w:rPr>
          <w:rFonts w:ascii="Arial" w:hAnsi="Arial" w:cs="Arial"/>
        </w:rPr>
        <w:t xml:space="preserve"> </w:t>
      </w:r>
      <w:r w:rsidRPr="005A6DB7">
        <w:rPr>
          <w:rFonts w:ascii="Arial" w:hAnsi="Arial" w:cs="Arial"/>
        </w:rPr>
        <w:t xml:space="preserve">тыс. руб., размер дефицита местного бюджета в сумме </w:t>
      </w:r>
      <w:r w:rsidR="00C4363A">
        <w:rPr>
          <w:rFonts w:ascii="Arial" w:hAnsi="Arial" w:cs="Arial"/>
        </w:rPr>
        <w:t>4815</w:t>
      </w:r>
      <w:r w:rsidR="00F408EB" w:rsidRPr="005A6DB7">
        <w:rPr>
          <w:rFonts w:ascii="Arial" w:hAnsi="Arial" w:cs="Arial"/>
        </w:rPr>
        <w:t>,0</w:t>
      </w:r>
      <w:r w:rsidRPr="005A6DB7">
        <w:rPr>
          <w:rFonts w:ascii="Arial" w:hAnsi="Arial" w:cs="Arial"/>
        </w:rPr>
        <w:t xml:space="preserve"> тыс. руб., или </w:t>
      </w:r>
      <w:r w:rsidR="00F408EB" w:rsidRPr="005A6DB7">
        <w:rPr>
          <w:rFonts w:ascii="Arial" w:hAnsi="Arial" w:cs="Arial"/>
        </w:rPr>
        <w:t>7,</w:t>
      </w:r>
      <w:r w:rsidRPr="005A6DB7">
        <w:rPr>
          <w:rFonts w:ascii="Arial" w:hAnsi="Arial" w:cs="Arial"/>
        </w:rPr>
        <w:t>5 % утвержденного общего годового объема доходов бюджета МО «Боханский район» без учета утвержденного о</w:t>
      </w:r>
      <w:r w:rsidR="009A7395" w:rsidRPr="005A6DB7">
        <w:rPr>
          <w:rFonts w:ascii="Arial" w:hAnsi="Arial" w:cs="Arial"/>
        </w:rPr>
        <w:t>бъема безвозмездных поступлений;</w:t>
      </w:r>
    </w:p>
    <w:p w:rsidR="009A7395" w:rsidRPr="005A6DB7" w:rsidRDefault="009A7395" w:rsidP="006B4074">
      <w:pPr>
        <w:ind w:firstLine="540"/>
        <w:jc w:val="both"/>
        <w:rPr>
          <w:rFonts w:ascii="Arial" w:hAnsi="Arial" w:cs="Arial"/>
        </w:rPr>
      </w:pPr>
      <w:r w:rsidRPr="005A6DB7">
        <w:rPr>
          <w:rFonts w:ascii="Arial" w:hAnsi="Arial" w:cs="Arial"/>
        </w:rPr>
        <w:t>общий объем доходов местного бюджета на 201</w:t>
      </w:r>
      <w:r w:rsidR="00F408EB" w:rsidRPr="005A6DB7">
        <w:rPr>
          <w:rFonts w:ascii="Arial" w:hAnsi="Arial" w:cs="Arial"/>
        </w:rPr>
        <w:t>9</w:t>
      </w:r>
      <w:r w:rsidRPr="005A6DB7">
        <w:rPr>
          <w:rFonts w:ascii="Arial" w:hAnsi="Arial" w:cs="Arial"/>
        </w:rPr>
        <w:t xml:space="preserve"> год в сумме  </w:t>
      </w:r>
      <w:r w:rsidR="00C4363A">
        <w:rPr>
          <w:rFonts w:ascii="Arial" w:hAnsi="Arial" w:cs="Arial"/>
        </w:rPr>
        <w:t>536570,1</w:t>
      </w:r>
      <w:r w:rsidR="00D4773D" w:rsidRPr="005A6DB7">
        <w:rPr>
          <w:rFonts w:ascii="Arial" w:hAnsi="Arial" w:cs="Arial"/>
        </w:rPr>
        <w:t xml:space="preserve"> </w:t>
      </w:r>
      <w:r w:rsidRPr="005A6DB7">
        <w:rPr>
          <w:rFonts w:ascii="Arial" w:hAnsi="Arial" w:cs="Arial"/>
        </w:rPr>
        <w:t xml:space="preserve">тыс. руб., в том числе безвозмездные поступления в сумме  </w:t>
      </w:r>
      <w:r w:rsidR="00C4363A">
        <w:rPr>
          <w:rFonts w:ascii="Arial" w:hAnsi="Arial" w:cs="Arial"/>
        </w:rPr>
        <w:t>471534,3</w:t>
      </w:r>
      <w:r w:rsidRPr="005A6DB7">
        <w:rPr>
          <w:rFonts w:ascii="Arial" w:hAnsi="Arial" w:cs="Arial"/>
        </w:rPr>
        <w:t xml:space="preserve"> тыс. руб., общий объем расходов местного бюджета  в сумме </w:t>
      </w:r>
      <w:r w:rsidR="00C4363A">
        <w:rPr>
          <w:rFonts w:ascii="Arial" w:hAnsi="Arial" w:cs="Arial"/>
        </w:rPr>
        <w:t>541448,1</w:t>
      </w:r>
      <w:r w:rsidRPr="005A6DB7">
        <w:rPr>
          <w:rFonts w:ascii="Arial" w:hAnsi="Arial" w:cs="Arial"/>
        </w:rPr>
        <w:t xml:space="preserve"> тыс. руб., размер дефицита местного бюджета в сумме </w:t>
      </w:r>
      <w:r w:rsidR="00C4363A">
        <w:rPr>
          <w:rFonts w:ascii="Arial" w:hAnsi="Arial" w:cs="Arial"/>
        </w:rPr>
        <w:t>4878</w:t>
      </w:r>
      <w:r w:rsidR="00F408EB" w:rsidRPr="005A6DB7">
        <w:rPr>
          <w:rFonts w:ascii="Arial" w:hAnsi="Arial" w:cs="Arial"/>
        </w:rPr>
        <w:t>,0</w:t>
      </w:r>
      <w:r w:rsidRPr="005A6DB7">
        <w:rPr>
          <w:rFonts w:ascii="Arial" w:hAnsi="Arial" w:cs="Arial"/>
        </w:rPr>
        <w:t xml:space="preserve"> тыс. руб., или </w:t>
      </w:r>
      <w:r w:rsidR="00F408EB" w:rsidRPr="005A6DB7">
        <w:rPr>
          <w:rFonts w:ascii="Arial" w:hAnsi="Arial" w:cs="Arial"/>
        </w:rPr>
        <w:t>7,</w:t>
      </w:r>
      <w:r w:rsidRPr="005A6DB7">
        <w:rPr>
          <w:rFonts w:ascii="Arial" w:hAnsi="Arial" w:cs="Arial"/>
        </w:rPr>
        <w:t>5 % утвержденного общего годового объема доходов бюджета МО «Боханский район» без учета утвержденного объема безвозмездных поступлений</w:t>
      </w:r>
      <w:r w:rsidR="00CE4E17" w:rsidRPr="005A6DB7">
        <w:rPr>
          <w:rFonts w:ascii="Arial" w:hAnsi="Arial" w:cs="Arial"/>
        </w:rPr>
        <w:t>.</w:t>
      </w:r>
    </w:p>
    <w:p w:rsidR="009F5ED3" w:rsidRPr="005A6DB7" w:rsidRDefault="009F5ED3" w:rsidP="009F5ED3">
      <w:pPr>
        <w:autoSpaceDE w:val="0"/>
        <w:autoSpaceDN w:val="0"/>
        <w:adjustRightInd w:val="0"/>
        <w:ind w:firstLine="540"/>
        <w:jc w:val="both"/>
        <w:rPr>
          <w:rFonts w:ascii="Arial" w:hAnsi="Arial" w:cs="Arial"/>
        </w:rPr>
      </w:pPr>
    </w:p>
    <w:p w:rsidR="009F5ED3" w:rsidRPr="005A6DB7" w:rsidRDefault="009F5ED3" w:rsidP="009F5ED3">
      <w:pPr>
        <w:autoSpaceDE w:val="0"/>
        <w:autoSpaceDN w:val="0"/>
        <w:adjustRightInd w:val="0"/>
        <w:ind w:firstLine="540"/>
        <w:jc w:val="both"/>
        <w:outlineLvl w:val="1"/>
        <w:rPr>
          <w:rFonts w:ascii="Arial" w:hAnsi="Arial" w:cs="Arial"/>
        </w:rPr>
      </w:pPr>
      <w:r w:rsidRPr="005A6DB7">
        <w:rPr>
          <w:rFonts w:ascii="Arial" w:hAnsi="Arial" w:cs="Arial"/>
        </w:rPr>
        <w:t>Статья 2</w:t>
      </w:r>
    </w:p>
    <w:p w:rsidR="009F5ED3" w:rsidRPr="005A6DB7" w:rsidRDefault="009F5ED3" w:rsidP="009F5ED3">
      <w:pPr>
        <w:autoSpaceDE w:val="0"/>
        <w:autoSpaceDN w:val="0"/>
        <w:adjustRightInd w:val="0"/>
        <w:ind w:firstLine="540"/>
        <w:jc w:val="both"/>
        <w:rPr>
          <w:rFonts w:ascii="Arial" w:hAnsi="Arial" w:cs="Arial"/>
        </w:rPr>
      </w:pPr>
    </w:p>
    <w:p w:rsidR="00E50BA5" w:rsidRPr="005A6DB7" w:rsidRDefault="00E50BA5" w:rsidP="00E50BA5">
      <w:pPr>
        <w:autoSpaceDE w:val="0"/>
        <w:autoSpaceDN w:val="0"/>
        <w:adjustRightInd w:val="0"/>
        <w:ind w:firstLine="540"/>
        <w:jc w:val="both"/>
        <w:rPr>
          <w:rFonts w:ascii="Arial" w:hAnsi="Arial" w:cs="Arial"/>
        </w:rPr>
      </w:pPr>
      <w:r w:rsidRPr="005A6DB7">
        <w:rPr>
          <w:rFonts w:ascii="Arial" w:hAnsi="Arial" w:cs="Arial"/>
        </w:rPr>
        <w:t>Установить, что доходы бюджета МО «Боханский район», поступающие в бюджет района, формируются за счет:</w:t>
      </w:r>
    </w:p>
    <w:p w:rsidR="00E50BA5" w:rsidRPr="005A6DB7" w:rsidRDefault="00E50BA5" w:rsidP="00E50BA5">
      <w:pPr>
        <w:ind w:firstLine="540"/>
        <w:jc w:val="both"/>
        <w:rPr>
          <w:rFonts w:ascii="Arial" w:hAnsi="Arial" w:cs="Arial"/>
        </w:rPr>
      </w:pPr>
      <w:r w:rsidRPr="005A6DB7">
        <w:rPr>
          <w:rFonts w:ascii="Arial" w:hAnsi="Arial" w:cs="Arial"/>
        </w:rPr>
        <w:t>1) доходов от уплаты федеральных, региональных и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E50BA5" w:rsidRPr="005A6DB7" w:rsidRDefault="00E50BA5" w:rsidP="00E50BA5">
      <w:pPr>
        <w:ind w:firstLine="540"/>
        <w:jc w:val="both"/>
        <w:rPr>
          <w:rFonts w:ascii="Arial" w:hAnsi="Arial" w:cs="Arial"/>
        </w:rPr>
      </w:pPr>
      <w:r w:rsidRPr="005A6DB7">
        <w:rPr>
          <w:rFonts w:ascii="Arial" w:hAnsi="Arial" w:cs="Arial"/>
        </w:rPr>
        <w:t>налога на доходы физических лиц, взимаемого на территориях сельских поселений - по нормативу 3</w:t>
      </w:r>
      <w:r w:rsidR="003A6ECF">
        <w:rPr>
          <w:rFonts w:ascii="Arial" w:hAnsi="Arial" w:cs="Arial"/>
        </w:rPr>
        <w:t>4</w:t>
      </w:r>
      <w:r w:rsidRPr="005A6DB7">
        <w:rPr>
          <w:rFonts w:ascii="Arial" w:hAnsi="Arial" w:cs="Arial"/>
        </w:rPr>
        <w:t>,25 процентов;</w:t>
      </w:r>
    </w:p>
    <w:p w:rsidR="00E50BA5" w:rsidRPr="005A6DB7" w:rsidRDefault="00E50BA5" w:rsidP="00E50BA5">
      <w:pPr>
        <w:ind w:firstLine="540"/>
        <w:jc w:val="both"/>
        <w:rPr>
          <w:rFonts w:ascii="Arial" w:hAnsi="Arial" w:cs="Arial"/>
        </w:rPr>
      </w:pPr>
      <w:r w:rsidRPr="005A6DB7">
        <w:rPr>
          <w:rFonts w:ascii="Arial" w:hAnsi="Arial" w:cs="Arial"/>
        </w:rP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РФ трудовой деятельности на основании патента – по нормативу 31,25 процента;</w:t>
      </w:r>
    </w:p>
    <w:p w:rsidR="00E50BA5" w:rsidRDefault="00E50BA5" w:rsidP="00E50BA5">
      <w:pPr>
        <w:ind w:firstLine="540"/>
        <w:jc w:val="both"/>
        <w:rPr>
          <w:rFonts w:ascii="Arial" w:hAnsi="Arial" w:cs="Arial"/>
        </w:rPr>
      </w:pPr>
      <w:r w:rsidRPr="005A6DB7">
        <w:rPr>
          <w:rFonts w:ascii="Arial" w:hAnsi="Arial" w:cs="Arial"/>
        </w:rPr>
        <w:t>налога на доходы физических лиц, взимаемого на межселенных территориях – по нормативу 15 процентов;</w:t>
      </w:r>
    </w:p>
    <w:p w:rsidR="00C4363A" w:rsidRPr="005A6DB7" w:rsidRDefault="00C4363A" w:rsidP="00E50BA5">
      <w:pPr>
        <w:ind w:firstLine="540"/>
        <w:jc w:val="both"/>
        <w:rPr>
          <w:rFonts w:ascii="Arial" w:hAnsi="Arial" w:cs="Arial"/>
        </w:rPr>
      </w:pPr>
      <w:r>
        <w:rPr>
          <w:rFonts w:ascii="Arial" w:hAnsi="Arial" w:cs="Arial"/>
        </w:rPr>
        <w:lastRenderedPageBreak/>
        <w:t>налог</w:t>
      </w:r>
      <w:r w:rsidR="00555581">
        <w:rPr>
          <w:rFonts w:ascii="Arial" w:hAnsi="Arial" w:cs="Arial"/>
        </w:rPr>
        <w:t>а</w:t>
      </w:r>
      <w:r>
        <w:rPr>
          <w:rFonts w:ascii="Arial" w:hAnsi="Arial" w:cs="Arial"/>
        </w:rPr>
        <w:t>, взимаем</w:t>
      </w:r>
      <w:r w:rsidR="00555581">
        <w:rPr>
          <w:rFonts w:ascii="Arial" w:hAnsi="Arial" w:cs="Arial"/>
        </w:rPr>
        <w:t>ого</w:t>
      </w:r>
      <w:r>
        <w:rPr>
          <w:rFonts w:ascii="Arial" w:hAnsi="Arial" w:cs="Arial"/>
        </w:rPr>
        <w:t xml:space="preserve"> в связи с применением упрощенной системы налогообложения</w:t>
      </w:r>
      <w:r w:rsidR="00555581">
        <w:rPr>
          <w:rFonts w:ascii="Arial" w:hAnsi="Arial" w:cs="Arial"/>
        </w:rPr>
        <w:t xml:space="preserve"> – по нормативу 30 процентов;</w:t>
      </w:r>
    </w:p>
    <w:p w:rsidR="00E50BA5" w:rsidRPr="005A6DB7" w:rsidRDefault="00E50BA5" w:rsidP="00E50BA5">
      <w:pPr>
        <w:ind w:firstLine="540"/>
        <w:jc w:val="both"/>
        <w:rPr>
          <w:rFonts w:ascii="Arial" w:hAnsi="Arial" w:cs="Arial"/>
        </w:rPr>
      </w:pPr>
      <w:r w:rsidRPr="005A6DB7">
        <w:rPr>
          <w:rFonts w:ascii="Arial" w:hAnsi="Arial" w:cs="Arial"/>
        </w:rPr>
        <w:t xml:space="preserve">единого налога на вмененный доход для отдельных видов деятельности - по нормативу 100 процентов; </w:t>
      </w:r>
    </w:p>
    <w:p w:rsidR="00E50BA5" w:rsidRPr="005A6DB7" w:rsidRDefault="00E50BA5" w:rsidP="00E50BA5">
      <w:pPr>
        <w:ind w:firstLine="540"/>
        <w:jc w:val="both"/>
        <w:rPr>
          <w:rFonts w:ascii="Arial" w:hAnsi="Arial" w:cs="Arial"/>
        </w:rPr>
      </w:pPr>
      <w:r w:rsidRPr="005A6DB7">
        <w:rPr>
          <w:rFonts w:ascii="Arial" w:hAnsi="Arial" w:cs="Arial"/>
        </w:rPr>
        <w:t>единого сельскохозяйственного налога, взимаемого на территориях сельских поселений – по нормативу 50 процентов;</w:t>
      </w:r>
    </w:p>
    <w:p w:rsidR="00E50BA5" w:rsidRPr="005A6DB7" w:rsidRDefault="00E50BA5" w:rsidP="00E50BA5">
      <w:pPr>
        <w:ind w:firstLine="540"/>
        <w:jc w:val="both"/>
        <w:rPr>
          <w:rFonts w:ascii="Arial" w:hAnsi="Arial" w:cs="Arial"/>
        </w:rPr>
      </w:pPr>
      <w:r w:rsidRPr="005A6DB7">
        <w:rPr>
          <w:rFonts w:ascii="Arial" w:hAnsi="Arial" w:cs="Arial"/>
        </w:rPr>
        <w:t>единого сельскохозяйственного налога, взимаемого на межселенных территориях  – по нормативу 100 процентов;</w:t>
      </w:r>
    </w:p>
    <w:p w:rsidR="00E50BA5" w:rsidRPr="005A6DB7" w:rsidRDefault="00E50BA5" w:rsidP="00E50BA5">
      <w:pPr>
        <w:ind w:firstLine="540"/>
        <w:jc w:val="both"/>
        <w:rPr>
          <w:rFonts w:ascii="Arial" w:hAnsi="Arial" w:cs="Arial"/>
        </w:rPr>
      </w:pPr>
      <w:r w:rsidRPr="005A6DB7">
        <w:rPr>
          <w:rFonts w:ascii="Arial" w:hAnsi="Arial" w:cs="Arial"/>
        </w:rPr>
        <w:t>земельного налога, взимаемого на межселенных территориях - по нормативу 100 процентов;</w:t>
      </w:r>
    </w:p>
    <w:p w:rsidR="00E50BA5" w:rsidRPr="005A6DB7" w:rsidRDefault="00E50BA5" w:rsidP="00E50BA5">
      <w:pPr>
        <w:ind w:firstLine="540"/>
        <w:jc w:val="both"/>
        <w:rPr>
          <w:rFonts w:ascii="Arial" w:hAnsi="Arial" w:cs="Arial"/>
        </w:rPr>
      </w:pPr>
      <w:r w:rsidRPr="005A6DB7">
        <w:rPr>
          <w:rFonts w:ascii="Arial" w:hAnsi="Arial" w:cs="Arial"/>
        </w:rPr>
        <w:t>налога на имущество физических лиц, взимаемого на межселенных территориях - по нормативу 100 процентов;</w:t>
      </w:r>
    </w:p>
    <w:p w:rsidR="00E50BA5" w:rsidRPr="005A6DB7" w:rsidRDefault="00E50BA5" w:rsidP="00E50BA5">
      <w:pPr>
        <w:ind w:firstLine="540"/>
        <w:jc w:val="both"/>
        <w:rPr>
          <w:rFonts w:ascii="Arial" w:hAnsi="Arial" w:cs="Arial"/>
        </w:rPr>
      </w:pPr>
      <w:r w:rsidRPr="005A6DB7">
        <w:rPr>
          <w:rFonts w:ascii="Arial" w:hAnsi="Arial" w:cs="Arial"/>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E50BA5" w:rsidRPr="005A6DB7" w:rsidRDefault="00E50BA5" w:rsidP="00E50BA5">
      <w:pPr>
        <w:ind w:firstLine="540"/>
        <w:jc w:val="both"/>
        <w:rPr>
          <w:rFonts w:ascii="Arial" w:hAnsi="Arial" w:cs="Arial"/>
        </w:rPr>
      </w:pPr>
      <w:r w:rsidRPr="005A6DB7">
        <w:rPr>
          <w:rFonts w:ascii="Arial" w:hAnsi="Arial" w:cs="Arial"/>
        </w:rPr>
        <w:t>по делам, рассматриваемым судами общей юрисдикции, мировыми судьями (за исключением  Верховного Суда РФ);</w:t>
      </w:r>
    </w:p>
    <w:p w:rsidR="00E50BA5" w:rsidRPr="005A6DB7" w:rsidRDefault="00E50BA5" w:rsidP="00E50BA5">
      <w:pPr>
        <w:autoSpaceDE w:val="0"/>
        <w:autoSpaceDN w:val="0"/>
        <w:adjustRightInd w:val="0"/>
        <w:ind w:firstLine="540"/>
        <w:jc w:val="both"/>
        <w:rPr>
          <w:rFonts w:ascii="Arial" w:hAnsi="Arial" w:cs="Arial"/>
        </w:rPr>
      </w:pPr>
      <w:r w:rsidRPr="005A6DB7">
        <w:rPr>
          <w:rFonts w:ascii="Arial" w:hAnsi="Arial" w:cs="Arial"/>
        </w:rP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w:t>
      </w:r>
    </w:p>
    <w:p w:rsidR="00E50BA5" w:rsidRPr="005A6DB7" w:rsidRDefault="00E50BA5" w:rsidP="00E50BA5">
      <w:pPr>
        <w:ind w:firstLine="540"/>
        <w:jc w:val="both"/>
        <w:rPr>
          <w:rFonts w:ascii="Arial" w:hAnsi="Arial" w:cs="Arial"/>
        </w:rPr>
      </w:pPr>
      <w:r w:rsidRPr="005A6DB7">
        <w:rPr>
          <w:rFonts w:ascii="Arial" w:hAnsi="Arial" w:cs="Arial"/>
        </w:rPr>
        <w:t>за выдачу разрешения на установку рекламной конструкции;</w:t>
      </w:r>
    </w:p>
    <w:p w:rsidR="00E50BA5" w:rsidRPr="005A6DB7" w:rsidRDefault="00E50BA5" w:rsidP="00E50BA5">
      <w:pPr>
        <w:ind w:firstLine="540"/>
        <w:jc w:val="both"/>
        <w:rPr>
          <w:rFonts w:ascii="Arial" w:hAnsi="Arial" w:cs="Arial"/>
        </w:rPr>
      </w:pPr>
      <w:r w:rsidRPr="005A6DB7">
        <w:rPr>
          <w:rFonts w:ascii="Arial" w:hAnsi="Arial" w:cs="Arial"/>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E50BA5" w:rsidRPr="005A6DB7" w:rsidRDefault="00E50BA5" w:rsidP="00E50BA5">
      <w:pPr>
        <w:ind w:firstLine="540"/>
        <w:jc w:val="both"/>
        <w:rPr>
          <w:rFonts w:ascii="Arial" w:hAnsi="Arial" w:cs="Arial"/>
        </w:rPr>
      </w:pPr>
      <w:r w:rsidRPr="005A6DB7">
        <w:rPr>
          <w:rFonts w:ascii="Arial" w:hAnsi="Arial" w:cs="Arial"/>
        </w:rP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РФ на совершение нотариальных действий в населенном пункте, который расположен на межселенной территории и в котором отсутствует нотариус;</w:t>
      </w:r>
    </w:p>
    <w:p w:rsidR="00E50BA5" w:rsidRPr="005A6DB7" w:rsidRDefault="00E50BA5" w:rsidP="00E50BA5">
      <w:pPr>
        <w:ind w:firstLine="540"/>
        <w:jc w:val="both"/>
        <w:rPr>
          <w:rFonts w:ascii="Arial" w:hAnsi="Arial" w:cs="Arial"/>
        </w:rPr>
      </w:pPr>
      <w:r w:rsidRPr="005A6DB7">
        <w:rPr>
          <w:rFonts w:ascii="Arial" w:hAnsi="Arial" w:cs="Arial"/>
        </w:rPr>
        <w:t>государственная пошлина за предоставление лицензий на розничную продажу алкогольной продукции, выдаваемых органами местного самоуправления;</w:t>
      </w:r>
    </w:p>
    <w:p w:rsidR="00E50BA5" w:rsidRPr="005A6DB7" w:rsidRDefault="00E50BA5" w:rsidP="00E50BA5">
      <w:pPr>
        <w:autoSpaceDE w:val="0"/>
        <w:autoSpaceDN w:val="0"/>
        <w:adjustRightInd w:val="0"/>
        <w:ind w:firstLine="540"/>
        <w:jc w:val="both"/>
        <w:rPr>
          <w:rFonts w:ascii="Arial" w:hAnsi="Arial" w:cs="Arial"/>
        </w:rPr>
      </w:pPr>
      <w:r w:rsidRPr="005A6DB7">
        <w:rPr>
          <w:rFonts w:ascii="Arial" w:hAnsi="Arial" w:cs="Arial"/>
        </w:rPr>
        <w:t>налога, взимаемого в связи с применением патентной системы налогообложения, - по нормативу 100 процентов;</w:t>
      </w:r>
    </w:p>
    <w:p w:rsidR="00E50BA5" w:rsidRPr="005A6DB7" w:rsidRDefault="00E50BA5" w:rsidP="00E50BA5">
      <w:pPr>
        <w:ind w:firstLine="540"/>
        <w:jc w:val="both"/>
        <w:rPr>
          <w:rFonts w:ascii="Arial" w:hAnsi="Arial" w:cs="Arial"/>
        </w:rPr>
      </w:pPr>
      <w:r w:rsidRPr="005A6DB7">
        <w:rPr>
          <w:rFonts w:ascii="Arial" w:hAnsi="Arial" w:cs="Arial"/>
        </w:rPr>
        <w:t>отмененных налогов и сборов и сумм погашения налоговой задолженности прошлых лет - в соответствии с нормативами отчислений согласно законодательству субъекта Российской Федерации;</w:t>
      </w:r>
    </w:p>
    <w:p w:rsidR="00E50BA5" w:rsidRPr="005A6DB7" w:rsidRDefault="00E50BA5" w:rsidP="00E50BA5">
      <w:pPr>
        <w:pStyle w:val="ConsPlusNormal"/>
        <w:ind w:firstLine="540"/>
        <w:jc w:val="both"/>
        <w:rPr>
          <w:sz w:val="24"/>
          <w:szCs w:val="24"/>
        </w:rPr>
      </w:pPr>
      <w:r w:rsidRPr="005A6DB7">
        <w:rPr>
          <w:sz w:val="24"/>
          <w:szCs w:val="24"/>
        </w:rPr>
        <w:t>2) 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E50BA5" w:rsidRPr="005A6DB7" w:rsidRDefault="00E50BA5" w:rsidP="00E50BA5">
      <w:pPr>
        <w:autoSpaceDE w:val="0"/>
        <w:autoSpaceDN w:val="0"/>
        <w:adjustRightInd w:val="0"/>
        <w:ind w:firstLine="540"/>
        <w:jc w:val="both"/>
        <w:rPr>
          <w:rFonts w:ascii="Arial" w:hAnsi="Arial" w:cs="Arial"/>
        </w:rPr>
      </w:pPr>
      <w:r w:rsidRPr="005A6DB7">
        <w:rPr>
          <w:rFonts w:ascii="Arial" w:hAnsi="Arial" w:cs="Arial"/>
        </w:rPr>
        <w:lastRenderedPageBreak/>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E50BA5" w:rsidRPr="005A6DB7" w:rsidRDefault="00E50BA5" w:rsidP="00E50BA5">
      <w:pPr>
        <w:autoSpaceDE w:val="0"/>
        <w:autoSpaceDN w:val="0"/>
        <w:adjustRightInd w:val="0"/>
        <w:ind w:firstLine="540"/>
        <w:jc w:val="both"/>
        <w:rPr>
          <w:rFonts w:ascii="Arial" w:hAnsi="Arial" w:cs="Arial"/>
        </w:rPr>
      </w:pPr>
      <w:r w:rsidRPr="005A6DB7">
        <w:rPr>
          <w:rFonts w:ascii="Arial" w:hAnsi="Arial" w:cs="Arial"/>
        </w:rPr>
        <w:t>доходов от платных услуг, оказываемых муниципальными казенными учреждениями;</w:t>
      </w:r>
    </w:p>
    <w:p w:rsidR="00E50BA5" w:rsidRPr="005A6DB7" w:rsidRDefault="00E50BA5" w:rsidP="00E50BA5">
      <w:pPr>
        <w:ind w:firstLine="540"/>
        <w:jc w:val="both"/>
        <w:rPr>
          <w:rFonts w:ascii="Arial" w:hAnsi="Arial" w:cs="Arial"/>
        </w:rPr>
      </w:pPr>
      <w:r w:rsidRPr="005A6DB7">
        <w:rPr>
          <w:rFonts w:ascii="Arial" w:hAnsi="Arial" w:cs="Arial"/>
        </w:rPr>
        <w:t>платы за негативное воздействие на окружающую среду - по нормативу 55 процентов;</w:t>
      </w:r>
    </w:p>
    <w:p w:rsidR="00E50BA5" w:rsidRPr="005A6DB7" w:rsidRDefault="00E50BA5" w:rsidP="00E50BA5">
      <w:pPr>
        <w:ind w:firstLine="540"/>
        <w:jc w:val="both"/>
        <w:rPr>
          <w:rFonts w:ascii="Arial" w:hAnsi="Arial" w:cs="Arial"/>
        </w:rPr>
      </w:pPr>
      <w:r w:rsidRPr="005A6DB7">
        <w:rPr>
          <w:rFonts w:ascii="Arial" w:hAnsi="Arial" w:cs="Arial"/>
        </w:rPr>
        <w:t>плата за пользование водными объектами в зависимости от права собственности на водные объекты – по нормативу 100 процентов;</w:t>
      </w:r>
    </w:p>
    <w:p w:rsidR="00E50BA5" w:rsidRPr="005A6DB7" w:rsidRDefault="00E50BA5" w:rsidP="00E50BA5">
      <w:pPr>
        <w:ind w:firstLine="540"/>
        <w:jc w:val="both"/>
        <w:rPr>
          <w:rFonts w:ascii="Arial" w:hAnsi="Arial" w:cs="Arial"/>
        </w:rPr>
      </w:pPr>
      <w:r w:rsidRPr="005A6DB7">
        <w:rPr>
          <w:rFonts w:ascii="Arial" w:hAnsi="Arial" w:cs="Arial"/>
        </w:rPr>
        <w:t>плата за использование лесов, расположенных на землях, находящихся в муниципальной собственности – по нормативу 100 процентов;</w:t>
      </w:r>
    </w:p>
    <w:p w:rsidR="000911E0" w:rsidRPr="005A6DB7" w:rsidRDefault="000911E0" w:rsidP="000911E0">
      <w:pPr>
        <w:autoSpaceDE w:val="0"/>
        <w:autoSpaceDN w:val="0"/>
        <w:adjustRightInd w:val="0"/>
        <w:ind w:firstLine="540"/>
        <w:jc w:val="both"/>
        <w:rPr>
          <w:rFonts w:ascii="Arial" w:hAnsi="Arial" w:cs="Arial"/>
        </w:rPr>
      </w:pPr>
      <w:r w:rsidRPr="005A6DB7">
        <w:rPr>
          <w:rFonts w:ascii="Arial" w:hAnsi="Arial" w:cs="Arial"/>
        </w:rP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03978" w:rsidRPr="005A6DB7" w:rsidRDefault="00903978" w:rsidP="00903978">
      <w:pPr>
        <w:autoSpaceDE w:val="0"/>
        <w:autoSpaceDN w:val="0"/>
        <w:adjustRightInd w:val="0"/>
        <w:ind w:firstLine="540"/>
        <w:jc w:val="both"/>
        <w:rPr>
          <w:rFonts w:ascii="Arial" w:hAnsi="Arial" w:cs="Arial"/>
        </w:rPr>
      </w:pPr>
      <w:r w:rsidRPr="005A6DB7">
        <w:rPr>
          <w:rFonts w:ascii="Arial" w:hAnsi="Arial" w:cs="Arial"/>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903978" w:rsidRPr="005A6DB7" w:rsidRDefault="00903978" w:rsidP="00903978">
      <w:pPr>
        <w:autoSpaceDE w:val="0"/>
        <w:autoSpaceDN w:val="0"/>
        <w:adjustRightInd w:val="0"/>
        <w:ind w:firstLine="540"/>
        <w:jc w:val="both"/>
        <w:rPr>
          <w:rFonts w:ascii="Arial" w:hAnsi="Arial" w:cs="Arial"/>
        </w:rPr>
      </w:pPr>
      <w:r w:rsidRPr="005A6DB7">
        <w:rPr>
          <w:rFonts w:ascii="Arial" w:hAnsi="Arial" w:cs="Arial"/>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E50BA5" w:rsidRPr="005A6DB7" w:rsidRDefault="00E50BA5" w:rsidP="00E50BA5">
      <w:pPr>
        <w:autoSpaceDE w:val="0"/>
        <w:autoSpaceDN w:val="0"/>
        <w:adjustRightInd w:val="0"/>
        <w:ind w:firstLine="540"/>
        <w:jc w:val="both"/>
        <w:rPr>
          <w:rFonts w:ascii="Arial" w:hAnsi="Arial" w:cs="Arial"/>
        </w:rPr>
      </w:pPr>
      <w:r w:rsidRPr="005A6DB7">
        <w:rPr>
          <w:rFonts w:ascii="Arial" w:hAnsi="Arial"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E50BA5" w:rsidRPr="005A6DB7" w:rsidRDefault="00E50BA5" w:rsidP="00E50BA5">
      <w:pPr>
        <w:autoSpaceDE w:val="0"/>
        <w:autoSpaceDN w:val="0"/>
        <w:adjustRightInd w:val="0"/>
        <w:ind w:firstLine="540"/>
        <w:jc w:val="both"/>
        <w:rPr>
          <w:rFonts w:ascii="Arial" w:hAnsi="Arial" w:cs="Arial"/>
        </w:rPr>
      </w:pPr>
      <w:r w:rsidRPr="005A6DB7">
        <w:rPr>
          <w:rFonts w:ascii="Arial" w:hAnsi="Arial" w:cs="Arial"/>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E50BA5" w:rsidRPr="006F5F7B" w:rsidRDefault="00E50BA5" w:rsidP="00E50BA5">
      <w:pPr>
        <w:autoSpaceDE w:val="0"/>
        <w:autoSpaceDN w:val="0"/>
        <w:adjustRightInd w:val="0"/>
        <w:ind w:firstLine="540"/>
        <w:jc w:val="both"/>
        <w:rPr>
          <w:rFonts w:ascii="Arial" w:hAnsi="Arial" w:cs="Arial"/>
        </w:rPr>
      </w:pPr>
      <w:r w:rsidRPr="005A6DB7">
        <w:rPr>
          <w:rFonts w:ascii="Arial" w:hAnsi="Arial" w:cs="Arial"/>
        </w:rPr>
        <w:lastRenderedPageBreak/>
        <w:t>В бюджеты муниципальных районов до разграничения государственной собственности на землю поступают:</w:t>
      </w:r>
    </w:p>
    <w:p w:rsidR="000911E0" w:rsidRPr="005A6DB7" w:rsidRDefault="000911E0" w:rsidP="000911E0">
      <w:pPr>
        <w:ind w:firstLine="540"/>
        <w:jc w:val="both"/>
        <w:rPr>
          <w:rFonts w:ascii="Arial" w:hAnsi="Arial" w:cs="Arial"/>
        </w:rPr>
      </w:pPr>
      <w:r w:rsidRPr="005A6DB7">
        <w:rPr>
          <w:rFonts w:ascii="Arial" w:hAnsi="Arial"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E50BA5" w:rsidRPr="006F5F7B" w:rsidRDefault="00E50BA5" w:rsidP="00E50BA5">
      <w:pPr>
        <w:ind w:firstLine="540"/>
        <w:jc w:val="both"/>
        <w:rPr>
          <w:rFonts w:ascii="Arial" w:hAnsi="Arial" w:cs="Arial"/>
        </w:rPr>
      </w:pPr>
      <w:r w:rsidRPr="005A6DB7">
        <w:rPr>
          <w:rFonts w:ascii="Arial" w:hAnsi="Arial" w:cs="Arial"/>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 </w:t>
      </w:r>
    </w:p>
    <w:p w:rsidR="000911E0" w:rsidRPr="005A6DB7" w:rsidRDefault="000911E0" w:rsidP="000911E0">
      <w:pPr>
        <w:autoSpaceDE w:val="0"/>
        <w:autoSpaceDN w:val="0"/>
        <w:adjustRightInd w:val="0"/>
        <w:ind w:firstLine="540"/>
        <w:jc w:val="both"/>
        <w:rPr>
          <w:rFonts w:ascii="Arial" w:hAnsi="Arial" w:cs="Arial"/>
        </w:rPr>
      </w:pPr>
      <w:r w:rsidRPr="005A6DB7">
        <w:rPr>
          <w:rFonts w:ascii="Arial" w:hAnsi="Arial" w:cs="Arial"/>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E50BA5" w:rsidRPr="005A6DB7" w:rsidRDefault="00E50BA5" w:rsidP="00E50BA5">
      <w:pPr>
        <w:widowControl w:val="0"/>
        <w:autoSpaceDE w:val="0"/>
        <w:autoSpaceDN w:val="0"/>
        <w:adjustRightInd w:val="0"/>
        <w:ind w:firstLine="540"/>
        <w:jc w:val="both"/>
        <w:rPr>
          <w:rFonts w:ascii="Arial" w:hAnsi="Arial" w:cs="Arial"/>
        </w:rPr>
      </w:pPr>
      <w:r w:rsidRPr="005A6DB7">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E50BA5" w:rsidRPr="005A6DB7" w:rsidRDefault="00E50BA5" w:rsidP="00E50BA5">
      <w:pPr>
        <w:autoSpaceDE w:val="0"/>
        <w:autoSpaceDN w:val="0"/>
        <w:adjustRightInd w:val="0"/>
        <w:ind w:firstLine="540"/>
        <w:jc w:val="both"/>
        <w:rPr>
          <w:rFonts w:ascii="Arial" w:hAnsi="Arial" w:cs="Arial"/>
        </w:rPr>
      </w:pPr>
      <w:r w:rsidRPr="005A6DB7">
        <w:rPr>
          <w:rFonts w:ascii="Arial" w:hAnsi="Arial" w:cs="Arial"/>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E50BA5" w:rsidRPr="005A6DB7" w:rsidRDefault="00E50BA5" w:rsidP="00E50BA5">
      <w:pPr>
        <w:autoSpaceDE w:val="0"/>
        <w:autoSpaceDN w:val="0"/>
        <w:adjustRightInd w:val="0"/>
        <w:ind w:firstLine="540"/>
        <w:jc w:val="both"/>
        <w:rPr>
          <w:rFonts w:ascii="Arial" w:hAnsi="Arial" w:cs="Arial"/>
        </w:rPr>
      </w:pPr>
      <w:r w:rsidRPr="005A6DB7">
        <w:rPr>
          <w:rFonts w:ascii="Arial" w:hAnsi="Arial" w:cs="Arial"/>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E50BA5" w:rsidRPr="005A6DB7" w:rsidRDefault="00E50BA5" w:rsidP="00E50BA5">
      <w:pPr>
        <w:ind w:firstLine="540"/>
        <w:jc w:val="both"/>
        <w:rPr>
          <w:rFonts w:ascii="Arial" w:hAnsi="Arial" w:cs="Arial"/>
        </w:rPr>
      </w:pPr>
      <w:r w:rsidRPr="005A6DB7">
        <w:rPr>
          <w:rFonts w:ascii="Arial" w:hAnsi="Arial" w:cs="Arial"/>
        </w:rPr>
        <w:t>доходов от оказания платных услуг, оказываемых казенными учреждениями;</w:t>
      </w:r>
    </w:p>
    <w:p w:rsidR="00E50BA5" w:rsidRPr="005A6DB7" w:rsidRDefault="00E50BA5" w:rsidP="00E50BA5">
      <w:pPr>
        <w:ind w:firstLine="540"/>
        <w:jc w:val="both"/>
        <w:rPr>
          <w:rFonts w:ascii="Arial" w:hAnsi="Arial" w:cs="Arial"/>
        </w:rPr>
      </w:pPr>
      <w:r w:rsidRPr="005A6DB7">
        <w:rPr>
          <w:rFonts w:ascii="Arial" w:hAnsi="Arial" w:cs="Arial"/>
        </w:rPr>
        <w:t>суммы денежных взысканий (штрафов) 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E50BA5" w:rsidRPr="005A6DB7" w:rsidRDefault="00E50BA5" w:rsidP="00E50BA5">
      <w:pPr>
        <w:ind w:firstLine="540"/>
        <w:jc w:val="both"/>
        <w:rPr>
          <w:rFonts w:ascii="Arial" w:hAnsi="Arial" w:cs="Arial"/>
        </w:rPr>
      </w:pPr>
      <w:r w:rsidRPr="005A6DB7">
        <w:rPr>
          <w:rFonts w:ascii="Arial" w:hAnsi="Arial" w:cs="Arial"/>
        </w:rPr>
        <w:t>суммы денежных взысканий (штрафов) 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E50BA5" w:rsidRPr="005A6DB7" w:rsidRDefault="00E50BA5" w:rsidP="00E50BA5">
      <w:pPr>
        <w:pStyle w:val="ConsPlusNormal"/>
        <w:ind w:firstLine="540"/>
        <w:jc w:val="both"/>
        <w:rPr>
          <w:sz w:val="24"/>
          <w:szCs w:val="24"/>
        </w:rPr>
      </w:pPr>
      <w:r w:rsidRPr="005A6DB7">
        <w:rPr>
          <w:sz w:val="24"/>
          <w:szCs w:val="24"/>
        </w:rPr>
        <w:t>суммы денежных взысканий (штрафов)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 муниципальным заказчиком, действующим от имени муниципального района – по нормативу 100 процентов;</w:t>
      </w:r>
    </w:p>
    <w:p w:rsidR="00E50BA5" w:rsidRPr="005A6DB7" w:rsidRDefault="00E50BA5" w:rsidP="00E50BA5">
      <w:pPr>
        <w:autoSpaceDE w:val="0"/>
        <w:autoSpaceDN w:val="0"/>
        <w:adjustRightInd w:val="0"/>
        <w:ind w:firstLine="540"/>
        <w:jc w:val="both"/>
        <w:outlineLvl w:val="3"/>
        <w:rPr>
          <w:rFonts w:ascii="Arial" w:hAnsi="Arial" w:cs="Arial"/>
        </w:rPr>
      </w:pPr>
      <w:r w:rsidRPr="005A6DB7">
        <w:rPr>
          <w:rFonts w:ascii="Arial" w:hAnsi="Arial" w:cs="Arial"/>
        </w:rPr>
        <w:t>суммы денежных взысканий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межмуниципального, местного значения, - по нормативу 100 процентов;</w:t>
      </w:r>
    </w:p>
    <w:p w:rsidR="00E50BA5" w:rsidRPr="005A6DB7" w:rsidRDefault="00E50BA5" w:rsidP="00E50BA5">
      <w:pPr>
        <w:autoSpaceDE w:val="0"/>
        <w:autoSpaceDN w:val="0"/>
        <w:adjustRightInd w:val="0"/>
        <w:ind w:firstLine="540"/>
        <w:jc w:val="both"/>
        <w:rPr>
          <w:rFonts w:ascii="Arial" w:hAnsi="Arial" w:cs="Arial"/>
        </w:rPr>
      </w:pPr>
      <w:r w:rsidRPr="005A6DB7">
        <w:rPr>
          <w:rFonts w:ascii="Arial" w:hAnsi="Arial" w:cs="Arial"/>
        </w:rPr>
        <w:t xml:space="preserve">суммы денежных взысканий (штрафов) за нарушение законодательства РФ, не предусмотренного п.1, 2, 3 ст. 46 Бюджетного кодекса РФ – в бюджет муниципального района по месту нахождения органа или должностного лица, </w:t>
      </w:r>
      <w:r w:rsidRPr="005A6DB7">
        <w:rPr>
          <w:rFonts w:ascii="Arial" w:hAnsi="Arial" w:cs="Arial"/>
        </w:rPr>
        <w:lastRenderedPageBreak/>
        <w:t>принявшего решение о наложении денежного взыскания (штрафа), - по нормативу 100 процентов;</w:t>
      </w:r>
    </w:p>
    <w:p w:rsidR="00E50BA5" w:rsidRPr="005A6DB7" w:rsidRDefault="00E50BA5" w:rsidP="00E50BA5">
      <w:pPr>
        <w:autoSpaceDE w:val="0"/>
        <w:autoSpaceDN w:val="0"/>
        <w:adjustRightInd w:val="0"/>
        <w:ind w:firstLine="540"/>
        <w:jc w:val="both"/>
        <w:rPr>
          <w:rFonts w:ascii="Arial" w:hAnsi="Arial" w:cs="Arial"/>
        </w:rPr>
      </w:pPr>
      <w:r w:rsidRPr="005A6DB7">
        <w:rPr>
          <w:rFonts w:ascii="Arial" w:hAnsi="Arial" w:cs="Arial"/>
        </w:rPr>
        <w:t xml:space="preserve">суммы денежных взысканий (штрафов), исчисляемых исходя из сумм налогов (сборов), предусмотренных </w:t>
      </w:r>
      <w:hyperlink r:id="rId7" w:history="1">
        <w:r w:rsidRPr="005A6DB7">
          <w:rPr>
            <w:rFonts w:ascii="Arial" w:hAnsi="Arial" w:cs="Arial"/>
          </w:rPr>
          <w:t>законодательством</w:t>
        </w:r>
      </w:hyperlink>
      <w:r w:rsidRPr="005A6DB7">
        <w:rPr>
          <w:rFonts w:ascii="Arial" w:hAnsi="Arial" w:cs="Arial"/>
        </w:rPr>
        <w:t xml:space="preserve"> Российской Федерации о налогах и сборах, - в местные бюджеты по нормативам отчислений, установленным бюджетным законодательством Российской Федерации применительно к соответствующим налогам (сборам);</w:t>
      </w:r>
    </w:p>
    <w:p w:rsidR="00E50BA5" w:rsidRPr="005A6DB7" w:rsidRDefault="00E50BA5" w:rsidP="00E50BA5">
      <w:pPr>
        <w:autoSpaceDE w:val="0"/>
        <w:autoSpaceDN w:val="0"/>
        <w:adjustRightInd w:val="0"/>
        <w:ind w:firstLine="540"/>
        <w:jc w:val="both"/>
        <w:rPr>
          <w:rFonts w:ascii="Arial" w:hAnsi="Arial" w:cs="Arial"/>
        </w:rPr>
      </w:pPr>
      <w:r w:rsidRPr="005A6DB7">
        <w:rPr>
          <w:rFonts w:ascii="Arial" w:hAnsi="Arial" w:cs="Arial"/>
        </w:rPr>
        <w:t xml:space="preserve">суммы денежных взысканий (штрафов), предусмотренных </w:t>
      </w:r>
      <w:hyperlink r:id="rId8" w:history="1">
        <w:r w:rsidRPr="005A6DB7">
          <w:rPr>
            <w:rFonts w:ascii="Arial" w:hAnsi="Arial" w:cs="Arial"/>
          </w:rPr>
          <w:t>статьями 116</w:t>
        </w:r>
      </w:hyperlink>
      <w:r w:rsidRPr="005A6DB7">
        <w:rPr>
          <w:rFonts w:ascii="Arial" w:hAnsi="Arial" w:cs="Arial"/>
        </w:rPr>
        <w:t xml:space="preserve">, </w:t>
      </w:r>
      <w:hyperlink r:id="rId9" w:history="1">
        <w:r w:rsidRPr="005A6DB7">
          <w:rPr>
            <w:rFonts w:ascii="Arial" w:hAnsi="Arial" w:cs="Arial"/>
          </w:rPr>
          <w:t>118</w:t>
        </w:r>
      </w:hyperlink>
      <w:r w:rsidRPr="005A6DB7">
        <w:rPr>
          <w:rFonts w:ascii="Arial" w:hAnsi="Arial" w:cs="Arial"/>
        </w:rPr>
        <w:t xml:space="preserve"> и 119.1, </w:t>
      </w:r>
      <w:hyperlink r:id="rId10" w:history="1">
        <w:r w:rsidRPr="005A6DB7">
          <w:rPr>
            <w:rFonts w:ascii="Arial" w:hAnsi="Arial" w:cs="Arial"/>
          </w:rPr>
          <w:t>пунктами 1</w:t>
        </w:r>
      </w:hyperlink>
      <w:r w:rsidRPr="005A6DB7">
        <w:rPr>
          <w:rFonts w:ascii="Arial" w:hAnsi="Arial" w:cs="Arial"/>
        </w:rPr>
        <w:t xml:space="preserve"> и </w:t>
      </w:r>
      <w:hyperlink r:id="rId11" w:history="1">
        <w:r w:rsidRPr="005A6DB7">
          <w:rPr>
            <w:rFonts w:ascii="Arial" w:hAnsi="Arial" w:cs="Arial"/>
          </w:rPr>
          <w:t>2</w:t>
        </w:r>
      </w:hyperlink>
      <w:r w:rsidRPr="005A6DB7">
        <w:rPr>
          <w:rFonts w:ascii="Arial" w:hAnsi="Arial" w:cs="Arial"/>
        </w:rPr>
        <w:t xml:space="preserve"> статьи 120, </w:t>
      </w:r>
      <w:hyperlink r:id="rId12" w:history="1">
        <w:r w:rsidRPr="005A6DB7">
          <w:rPr>
            <w:rFonts w:ascii="Arial" w:hAnsi="Arial" w:cs="Arial"/>
          </w:rPr>
          <w:t>статьями 125</w:t>
        </w:r>
      </w:hyperlink>
      <w:r w:rsidRPr="005A6DB7">
        <w:rPr>
          <w:rFonts w:ascii="Arial" w:hAnsi="Arial" w:cs="Arial"/>
        </w:rPr>
        <w:t xml:space="preserve">, </w:t>
      </w:r>
      <w:hyperlink r:id="rId13" w:history="1">
        <w:r w:rsidRPr="005A6DB7">
          <w:rPr>
            <w:rFonts w:ascii="Arial" w:hAnsi="Arial" w:cs="Arial"/>
          </w:rPr>
          <w:t>126</w:t>
        </w:r>
      </w:hyperlink>
      <w:r w:rsidRPr="005A6DB7">
        <w:rPr>
          <w:rFonts w:ascii="Arial" w:hAnsi="Arial" w:cs="Arial"/>
        </w:rPr>
        <w:t xml:space="preserve">, </w:t>
      </w:r>
      <w:hyperlink r:id="rId14" w:history="1">
        <w:r w:rsidRPr="005A6DB7">
          <w:rPr>
            <w:rFonts w:ascii="Arial" w:hAnsi="Arial" w:cs="Arial"/>
          </w:rPr>
          <w:t>128</w:t>
        </w:r>
      </w:hyperlink>
      <w:r w:rsidRPr="005A6DB7">
        <w:rPr>
          <w:rFonts w:ascii="Arial" w:hAnsi="Arial" w:cs="Arial"/>
        </w:rPr>
        <w:t xml:space="preserve">, </w:t>
      </w:r>
      <w:hyperlink r:id="rId15" w:history="1">
        <w:r w:rsidRPr="005A6DB7">
          <w:rPr>
            <w:rFonts w:ascii="Arial" w:hAnsi="Arial" w:cs="Arial"/>
          </w:rPr>
          <w:t>129</w:t>
        </w:r>
      </w:hyperlink>
      <w:r w:rsidRPr="005A6DB7">
        <w:rPr>
          <w:rFonts w:ascii="Arial" w:hAnsi="Arial" w:cs="Arial"/>
        </w:rPr>
        <w:t xml:space="preserve">, </w:t>
      </w:r>
      <w:hyperlink r:id="rId16" w:history="1">
        <w:r w:rsidRPr="005A6DB7">
          <w:rPr>
            <w:rFonts w:ascii="Arial" w:hAnsi="Arial" w:cs="Arial"/>
          </w:rPr>
          <w:t>129.1</w:t>
        </w:r>
      </w:hyperlink>
      <w:r w:rsidRPr="005A6DB7">
        <w:rPr>
          <w:rFonts w:ascii="Arial" w:hAnsi="Arial" w:cs="Arial"/>
        </w:rPr>
        <w:t xml:space="preserve">, </w:t>
      </w:r>
      <w:hyperlink r:id="rId17" w:history="1">
        <w:r w:rsidRPr="005A6DB7">
          <w:rPr>
            <w:rFonts w:ascii="Arial" w:hAnsi="Arial" w:cs="Arial"/>
          </w:rPr>
          <w:t>132</w:t>
        </w:r>
      </w:hyperlink>
      <w:r w:rsidRPr="005A6DB7">
        <w:rPr>
          <w:rFonts w:ascii="Arial" w:hAnsi="Arial" w:cs="Arial"/>
        </w:rPr>
        <w:t xml:space="preserve">, </w:t>
      </w:r>
      <w:hyperlink r:id="rId18" w:history="1">
        <w:r w:rsidRPr="005A6DB7">
          <w:rPr>
            <w:rFonts w:ascii="Arial" w:hAnsi="Arial" w:cs="Arial"/>
          </w:rPr>
          <w:t>133</w:t>
        </w:r>
      </w:hyperlink>
      <w:r w:rsidRPr="005A6DB7">
        <w:rPr>
          <w:rFonts w:ascii="Arial" w:hAnsi="Arial" w:cs="Arial"/>
        </w:rPr>
        <w:t xml:space="preserve">, </w:t>
      </w:r>
      <w:hyperlink r:id="rId19" w:history="1">
        <w:r w:rsidRPr="005A6DB7">
          <w:rPr>
            <w:rFonts w:ascii="Arial" w:hAnsi="Arial" w:cs="Arial"/>
          </w:rPr>
          <w:t>134</w:t>
        </w:r>
      </w:hyperlink>
      <w:r w:rsidRPr="005A6DB7">
        <w:rPr>
          <w:rFonts w:ascii="Arial" w:hAnsi="Arial" w:cs="Arial"/>
        </w:rPr>
        <w:t xml:space="preserve">, </w:t>
      </w:r>
      <w:hyperlink r:id="rId20" w:history="1">
        <w:r w:rsidRPr="005A6DB7">
          <w:rPr>
            <w:rFonts w:ascii="Arial" w:hAnsi="Arial" w:cs="Arial"/>
          </w:rPr>
          <w:t>135</w:t>
        </w:r>
      </w:hyperlink>
      <w:r w:rsidRPr="005A6DB7">
        <w:rPr>
          <w:rFonts w:ascii="Arial" w:hAnsi="Arial" w:cs="Arial"/>
        </w:rPr>
        <w:t xml:space="preserve">, </w:t>
      </w:r>
      <w:hyperlink r:id="rId21" w:history="1">
        <w:r w:rsidRPr="005A6DB7">
          <w:rPr>
            <w:rFonts w:ascii="Arial" w:hAnsi="Arial" w:cs="Arial"/>
          </w:rPr>
          <w:t>135.1</w:t>
        </w:r>
      </w:hyperlink>
      <w:r w:rsidRPr="005A6DB7">
        <w:rPr>
          <w:rFonts w:ascii="Arial" w:hAnsi="Arial" w:cs="Arial"/>
        </w:rPr>
        <w:t xml:space="preserve"> Налогового кодекса Российской Федерации подлежат зачислению в бюджет муниципального района по месту нахождения органа или должностного лица, принявшего  решение о наложении денежного взыскания (штрафа) - по нормативу 50 процентов;</w:t>
      </w:r>
    </w:p>
    <w:p w:rsidR="00E50BA5" w:rsidRPr="005A6DB7" w:rsidRDefault="00E50BA5" w:rsidP="00E50BA5">
      <w:pPr>
        <w:ind w:firstLine="540"/>
        <w:jc w:val="both"/>
        <w:rPr>
          <w:rFonts w:ascii="Arial" w:hAnsi="Arial" w:cs="Arial"/>
        </w:rPr>
      </w:pPr>
      <w:r w:rsidRPr="005A6DB7">
        <w:rPr>
          <w:rFonts w:ascii="Arial" w:hAnsi="Arial" w:cs="Arial"/>
        </w:rPr>
        <w:t>суммы денежных взысканий (штрафов) за административные правонарушения в области налогов и сборов, предусмотренных кодексом РФ об административных правонарушениях, подлежат зачислению в бюджет муниципального района по месту нахождения органа или должностного лица, принявшего решение о наложении денежного взыскания (штрафа) – по нормативу 50 процентов;</w:t>
      </w:r>
    </w:p>
    <w:p w:rsidR="00E50BA5" w:rsidRPr="005A6DB7" w:rsidRDefault="00E50BA5" w:rsidP="00E50BA5">
      <w:pPr>
        <w:ind w:firstLine="540"/>
        <w:jc w:val="both"/>
        <w:rPr>
          <w:rFonts w:ascii="Arial" w:hAnsi="Arial" w:cs="Arial"/>
        </w:rPr>
      </w:pPr>
      <w:r w:rsidRPr="005A6DB7">
        <w:rPr>
          <w:rFonts w:ascii="Arial" w:hAnsi="Arial" w:cs="Arial"/>
        </w:rP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правовые акты – по нормативу 100 процентов;</w:t>
      </w:r>
    </w:p>
    <w:p w:rsidR="00E50BA5" w:rsidRPr="005A6DB7" w:rsidRDefault="00E50BA5" w:rsidP="00E50BA5">
      <w:pPr>
        <w:autoSpaceDE w:val="0"/>
        <w:autoSpaceDN w:val="0"/>
        <w:adjustRightInd w:val="0"/>
        <w:ind w:firstLine="540"/>
        <w:jc w:val="both"/>
        <w:rPr>
          <w:rFonts w:ascii="Arial" w:hAnsi="Arial" w:cs="Arial"/>
        </w:rPr>
      </w:pPr>
      <w:r w:rsidRPr="005A6DB7">
        <w:rPr>
          <w:rFonts w:ascii="Arial" w:hAnsi="Arial" w:cs="Arial"/>
        </w:rPr>
        <w:t xml:space="preserve">суммы денежных взысканий (штрафов) за нарушение бюджетного </w:t>
      </w:r>
      <w:hyperlink r:id="rId22" w:history="1">
        <w:r w:rsidRPr="005A6DB7">
          <w:rPr>
            <w:rFonts w:ascii="Arial" w:hAnsi="Arial" w:cs="Arial"/>
          </w:rPr>
          <w:t>законодательства</w:t>
        </w:r>
      </w:hyperlink>
      <w:r w:rsidRPr="005A6DB7">
        <w:rPr>
          <w:rFonts w:ascii="Arial" w:hAnsi="Arial" w:cs="Arial"/>
        </w:rPr>
        <w:t xml:space="preserve"> Российской Федерации в части бюджетов муниципальных районов, а также денежных взысканий (штрафов), установленных правовыми актами органов местного самоуправления муниципальных районов, подлежат зачислению в бюджеты муниципальных районов по нормативу 100 процентов;</w:t>
      </w:r>
    </w:p>
    <w:p w:rsidR="00E50BA5" w:rsidRPr="005A6DB7" w:rsidRDefault="00E50BA5" w:rsidP="00E50BA5">
      <w:pPr>
        <w:ind w:firstLine="540"/>
        <w:jc w:val="both"/>
        <w:rPr>
          <w:rFonts w:ascii="Arial" w:hAnsi="Arial" w:cs="Arial"/>
        </w:rPr>
      </w:pPr>
      <w:r w:rsidRPr="005A6DB7">
        <w:rPr>
          <w:rFonts w:ascii="Arial" w:hAnsi="Arial" w:cs="Arial"/>
        </w:rPr>
        <w:t>суммы конфискаций, компенсаций и иные средства, в принудительном порядке изымаемые в доход муниципальных районов в соответствии с законодательством РФ и решениями судов – по нормативу 100 процентов;</w:t>
      </w:r>
    </w:p>
    <w:p w:rsidR="00E50BA5" w:rsidRPr="005A6DB7" w:rsidRDefault="00E50BA5" w:rsidP="00E50BA5">
      <w:pPr>
        <w:ind w:firstLine="540"/>
        <w:jc w:val="both"/>
        <w:rPr>
          <w:rFonts w:ascii="Arial" w:hAnsi="Arial" w:cs="Arial"/>
        </w:rPr>
      </w:pPr>
      <w:r w:rsidRPr="005A6DB7">
        <w:rPr>
          <w:rFonts w:ascii="Arial" w:hAnsi="Arial" w:cs="Arial"/>
        </w:rP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 по нормативу 100 процентов;</w:t>
      </w:r>
    </w:p>
    <w:p w:rsidR="00E50BA5" w:rsidRPr="005A6DB7" w:rsidRDefault="00E50BA5" w:rsidP="00E50BA5">
      <w:pPr>
        <w:autoSpaceDE w:val="0"/>
        <w:autoSpaceDN w:val="0"/>
        <w:adjustRightInd w:val="0"/>
        <w:ind w:firstLine="540"/>
        <w:jc w:val="both"/>
        <w:rPr>
          <w:rFonts w:ascii="Arial" w:hAnsi="Arial" w:cs="Arial"/>
        </w:rPr>
      </w:pPr>
      <w:r w:rsidRPr="005A6DB7">
        <w:rPr>
          <w:rFonts w:ascii="Arial" w:hAnsi="Arial" w:cs="Arial"/>
        </w:rPr>
        <w:t>3) безвозмездных поступлений.</w:t>
      </w:r>
    </w:p>
    <w:p w:rsidR="00723352" w:rsidRPr="005A6DB7" w:rsidRDefault="00723352" w:rsidP="009F5ED3">
      <w:pPr>
        <w:autoSpaceDE w:val="0"/>
        <w:autoSpaceDN w:val="0"/>
        <w:adjustRightInd w:val="0"/>
        <w:ind w:firstLine="540"/>
        <w:jc w:val="both"/>
        <w:rPr>
          <w:rFonts w:ascii="Arial" w:hAnsi="Arial" w:cs="Arial"/>
        </w:rPr>
      </w:pPr>
    </w:p>
    <w:p w:rsidR="009F5ED3" w:rsidRPr="005A6DB7" w:rsidRDefault="009F5ED3" w:rsidP="009F5ED3">
      <w:pPr>
        <w:autoSpaceDE w:val="0"/>
        <w:autoSpaceDN w:val="0"/>
        <w:adjustRightInd w:val="0"/>
        <w:ind w:firstLine="540"/>
        <w:jc w:val="both"/>
        <w:outlineLvl w:val="1"/>
        <w:rPr>
          <w:rFonts w:ascii="Arial" w:hAnsi="Arial" w:cs="Arial"/>
        </w:rPr>
      </w:pPr>
      <w:r w:rsidRPr="005A6DB7">
        <w:rPr>
          <w:rFonts w:ascii="Arial" w:hAnsi="Arial" w:cs="Arial"/>
        </w:rPr>
        <w:t xml:space="preserve">Статья </w:t>
      </w:r>
      <w:r w:rsidR="00CF2C25" w:rsidRPr="005A6DB7">
        <w:rPr>
          <w:rFonts w:ascii="Arial" w:hAnsi="Arial" w:cs="Arial"/>
        </w:rPr>
        <w:t>3</w:t>
      </w:r>
    </w:p>
    <w:p w:rsidR="009F5ED3" w:rsidRPr="005A6DB7" w:rsidRDefault="009F5ED3" w:rsidP="009F5ED3">
      <w:pPr>
        <w:autoSpaceDE w:val="0"/>
        <w:autoSpaceDN w:val="0"/>
        <w:adjustRightInd w:val="0"/>
        <w:ind w:firstLine="540"/>
        <w:jc w:val="both"/>
        <w:rPr>
          <w:rFonts w:ascii="Arial" w:hAnsi="Arial" w:cs="Arial"/>
        </w:rPr>
      </w:pPr>
    </w:p>
    <w:p w:rsidR="009F5ED3" w:rsidRPr="005A6DB7" w:rsidRDefault="009F5ED3" w:rsidP="009F5ED3">
      <w:pPr>
        <w:autoSpaceDE w:val="0"/>
        <w:autoSpaceDN w:val="0"/>
        <w:adjustRightInd w:val="0"/>
        <w:ind w:firstLine="540"/>
        <w:jc w:val="both"/>
        <w:rPr>
          <w:rFonts w:ascii="Arial" w:hAnsi="Arial" w:cs="Arial"/>
        </w:rPr>
      </w:pPr>
      <w:r w:rsidRPr="005A6DB7">
        <w:rPr>
          <w:rFonts w:ascii="Arial" w:hAnsi="Arial" w:cs="Arial"/>
        </w:rPr>
        <w:t xml:space="preserve">Установить прогнозируемые доходы </w:t>
      </w:r>
      <w:r w:rsidR="003E0DF9" w:rsidRPr="005A6DB7">
        <w:rPr>
          <w:rFonts w:ascii="Arial" w:hAnsi="Arial" w:cs="Arial"/>
        </w:rPr>
        <w:t>местного</w:t>
      </w:r>
      <w:r w:rsidRPr="005A6DB7">
        <w:rPr>
          <w:rFonts w:ascii="Arial" w:hAnsi="Arial" w:cs="Arial"/>
        </w:rPr>
        <w:t xml:space="preserve"> бюджета на </w:t>
      </w:r>
      <w:r w:rsidR="00FE3A53" w:rsidRPr="005A6DB7">
        <w:rPr>
          <w:rFonts w:ascii="Arial" w:hAnsi="Arial" w:cs="Arial"/>
        </w:rPr>
        <w:t>201</w:t>
      </w:r>
      <w:r w:rsidR="00F408EB" w:rsidRPr="005A6DB7">
        <w:rPr>
          <w:rFonts w:ascii="Arial" w:hAnsi="Arial" w:cs="Arial"/>
        </w:rPr>
        <w:t>7</w:t>
      </w:r>
      <w:r w:rsidR="00FE3A53" w:rsidRPr="005A6DB7">
        <w:rPr>
          <w:rFonts w:ascii="Arial" w:hAnsi="Arial" w:cs="Arial"/>
        </w:rPr>
        <w:t xml:space="preserve"> год и на плановый период 201</w:t>
      </w:r>
      <w:r w:rsidR="00F408EB" w:rsidRPr="005A6DB7">
        <w:rPr>
          <w:rFonts w:ascii="Arial" w:hAnsi="Arial" w:cs="Arial"/>
        </w:rPr>
        <w:t>8</w:t>
      </w:r>
      <w:r w:rsidR="00FE3A53" w:rsidRPr="005A6DB7">
        <w:rPr>
          <w:rFonts w:ascii="Arial" w:hAnsi="Arial" w:cs="Arial"/>
        </w:rPr>
        <w:t xml:space="preserve"> и 201</w:t>
      </w:r>
      <w:r w:rsidR="00F408EB" w:rsidRPr="005A6DB7">
        <w:rPr>
          <w:rFonts w:ascii="Arial" w:hAnsi="Arial" w:cs="Arial"/>
        </w:rPr>
        <w:t>9</w:t>
      </w:r>
      <w:r w:rsidR="00FE3A53" w:rsidRPr="005A6DB7">
        <w:rPr>
          <w:rFonts w:ascii="Arial" w:hAnsi="Arial" w:cs="Arial"/>
        </w:rPr>
        <w:t xml:space="preserve"> годов </w:t>
      </w:r>
      <w:r w:rsidRPr="005A6DB7">
        <w:rPr>
          <w:rFonts w:ascii="Arial" w:hAnsi="Arial" w:cs="Arial"/>
        </w:rPr>
        <w:t>по классификации доходов бюджетов Российск</w:t>
      </w:r>
      <w:r w:rsidR="000161F8" w:rsidRPr="005A6DB7">
        <w:rPr>
          <w:rFonts w:ascii="Arial" w:hAnsi="Arial" w:cs="Arial"/>
        </w:rPr>
        <w:t>ой Федерации согласно приложениям</w:t>
      </w:r>
      <w:r w:rsidRPr="005A6DB7">
        <w:rPr>
          <w:rFonts w:ascii="Arial" w:hAnsi="Arial" w:cs="Arial"/>
        </w:rPr>
        <w:t xml:space="preserve"> </w:t>
      </w:r>
      <w:r w:rsidR="00CF2C25" w:rsidRPr="005A6DB7">
        <w:rPr>
          <w:rFonts w:ascii="Arial" w:hAnsi="Arial" w:cs="Arial"/>
        </w:rPr>
        <w:t>1</w:t>
      </w:r>
      <w:r w:rsidRPr="005A6DB7">
        <w:rPr>
          <w:rFonts w:ascii="Arial" w:hAnsi="Arial" w:cs="Arial"/>
        </w:rPr>
        <w:t xml:space="preserve"> </w:t>
      </w:r>
      <w:r w:rsidR="000161F8" w:rsidRPr="005A6DB7">
        <w:rPr>
          <w:rFonts w:ascii="Arial" w:hAnsi="Arial" w:cs="Arial"/>
        </w:rPr>
        <w:t xml:space="preserve">и </w:t>
      </w:r>
      <w:r w:rsidR="00CF2C25" w:rsidRPr="005A6DB7">
        <w:rPr>
          <w:rFonts w:ascii="Arial" w:hAnsi="Arial" w:cs="Arial"/>
        </w:rPr>
        <w:t>2</w:t>
      </w:r>
      <w:r w:rsidR="000161F8" w:rsidRPr="005A6DB7">
        <w:rPr>
          <w:rFonts w:ascii="Arial" w:hAnsi="Arial" w:cs="Arial"/>
        </w:rPr>
        <w:t xml:space="preserve"> </w:t>
      </w:r>
      <w:r w:rsidRPr="005A6DB7">
        <w:rPr>
          <w:rFonts w:ascii="Arial" w:hAnsi="Arial" w:cs="Arial"/>
        </w:rPr>
        <w:t xml:space="preserve">к настоящему </w:t>
      </w:r>
      <w:r w:rsidR="00DD327E" w:rsidRPr="005A6DB7">
        <w:rPr>
          <w:rFonts w:ascii="Arial" w:hAnsi="Arial" w:cs="Arial"/>
        </w:rPr>
        <w:t>Решению.</w:t>
      </w:r>
    </w:p>
    <w:p w:rsidR="009F5ED3" w:rsidRPr="005A6DB7" w:rsidRDefault="009F5ED3" w:rsidP="009F5ED3">
      <w:pPr>
        <w:autoSpaceDE w:val="0"/>
        <w:autoSpaceDN w:val="0"/>
        <w:adjustRightInd w:val="0"/>
        <w:ind w:firstLine="540"/>
        <w:jc w:val="both"/>
        <w:rPr>
          <w:rFonts w:ascii="Arial" w:hAnsi="Arial" w:cs="Arial"/>
        </w:rPr>
      </w:pPr>
    </w:p>
    <w:p w:rsidR="009F5ED3" w:rsidRPr="005A6DB7" w:rsidRDefault="009F5ED3" w:rsidP="009F5ED3">
      <w:pPr>
        <w:autoSpaceDE w:val="0"/>
        <w:autoSpaceDN w:val="0"/>
        <w:adjustRightInd w:val="0"/>
        <w:ind w:firstLine="540"/>
        <w:jc w:val="both"/>
        <w:outlineLvl w:val="1"/>
        <w:rPr>
          <w:rFonts w:ascii="Arial" w:hAnsi="Arial" w:cs="Arial"/>
        </w:rPr>
      </w:pPr>
      <w:r w:rsidRPr="005A6DB7">
        <w:rPr>
          <w:rFonts w:ascii="Arial" w:hAnsi="Arial" w:cs="Arial"/>
        </w:rPr>
        <w:t xml:space="preserve">Статья </w:t>
      </w:r>
      <w:r w:rsidR="00CF2C25" w:rsidRPr="005A6DB7">
        <w:rPr>
          <w:rFonts w:ascii="Arial" w:hAnsi="Arial" w:cs="Arial"/>
        </w:rPr>
        <w:t>4</w:t>
      </w:r>
    </w:p>
    <w:p w:rsidR="00B56F00" w:rsidRPr="005A6DB7" w:rsidRDefault="00B56F00" w:rsidP="00B56F00">
      <w:pPr>
        <w:autoSpaceDE w:val="0"/>
        <w:autoSpaceDN w:val="0"/>
        <w:adjustRightInd w:val="0"/>
        <w:ind w:firstLine="540"/>
        <w:jc w:val="both"/>
        <w:rPr>
          <w:rFonts w:ascii="Arial" w:hAnsi="Arial" w:cs="Arial"/>
        </w:rPr>
      </w:pPr>
    </w:p>
    <w:p w:rsidR="00B56F00" w:rsidRPr="005A6DB7" w:rsidRDefault="00515AF0" w:rsidP="00B56F00">
      <w:pPr>
        <w:autoSpaceDE w:val="0"/>
        <w:autoSpaceDN w:val="0"/>
        <w:adjustRightInd w:val="0"/>
        <w:ind w:firstLine="540"/>
        <w:jc w:val="both"/>
        <w:rPr>
          <w:rFonts w:ascii="Arial" w:hAnsi="Arial" w:cs="Arial"/>
        </w:rPr>
      </w:pPr>
      <w:r w:rsidRPr="005A6DB7">
        <w:rPr>
          <w:rFonts w:ascii="Arial" w:hAnsi="Arial" w:cs="Arial"/>
        </w:rPr>
        <w:t>1</w:t>
      </w:r>
      <w:r w:rsidR="00B56F00" w:rsidRPr="005A6DB7">
        <w:rPr>
          <w:rFonts w:ascii="Arial" w:hAnsi="Arial" w:cs="Arial"/>
        </w:rPr>
        <w:t>. У</w:t>
      </w:r>
      <w:r w:rsidR="007F4D80" w:rsidRPr="005A6DB7">
        <w:rPr>
          <w:rFonts w:ascii="Arial" w:hAnsi="Arial" w:cs="Arial"/>
        </w:rPr>
        <w:t>твердить</w:t>
      </w:r>
      <w:r w:rsidR="00B56F00" w:rsidRPr="005A6DB7">
        <w:rPr>
          <w:rFonts w:ascii="Arial" w:hAnsi="Arial" w:cs="Arial"/>
        </w:rPr>
        <w:t xml:space="preserve"> п</w:t>
      </w:r>
      <w:r w:rsidR="00DD327E" w:rsidRPr="005A6DB7">
        <w:rPr>
          <w:rFonts w:ascii="Arial" w:hAnsi="Arial" w:cs="Arial"/>
        </w:rPr>
        <w:t xml:space="preserve">еречень </w:t>
      </w:r>
      <w:r w:rsidR="005311D2" w:rsidRPr="005A6DB7">
        <w:rPr>
          <w:rFonts w:ascii="Arial" w:hAnsi="Arial" w:cs="Arial"/>
        </w:rPr>
        <w:t xml:space="preserve">главных </w:t>
      </w:r>
      <w:r w:rsidR="00B56F00" w:rsidRPr="005A6DB7">
        <w:rPr>
          <w:rFonts w:ascii="Arial" w:hAnsi="Arial" w:cs="Arial"/>
        </w:rPr>
        <w:t xml:space="preserve">администраторов доходов </w:t>
      </w:r>
      <w:r w:rsidR="00DD327E" w:rsidRPr="005A6DB7">
        <w:rPr>
          <w:rFonts w:ascii="Arial" w:hAnsi="Arial" w:cs="Arial"/>
        </w:rPr>
        <w:t xml:space="preserve">местного </w:t>
      </w:r>
      <w:r w:rsidR="00B56F00" w:rsidRPr="005A6DB7">
        <w:rPr>
          <w:rFonts w:ascii="Arial" w:hAnsi="Arial" w:cs="Arial"/>
        </w:rPr>
        <w:t xml:space="preserve">бюджета согласно приложению </w:t>
      </w:r>
      <w:r w:rsidR="00CF2C25" w:rsidRPr="005A6DB7">
        <w:rPr>
          <w:rFonts w:ascii="Arial" w:hAnsi="Arial" w:cs="Arial"/>
        </w:rPr>
        <w:t>3</w:t>
      </w:r>
      <w:r w:rsidR="00B56F00" w:rsidRPr="005A6DB7">
        <w:rPr>
          <w:rFonts w:ascii="Arial" w:hAnsi="Arial" w:cs="Arial"/>
        </w:rPr>
        <w:t xml:space="preserve"> к настоящему </w:t>
      </w:r>
      <w:r w:rsidR="00DD327E" w:rsidRPr="005A6DB7">
        <w:rPr>
          <w:rFonts w:ascii="Arial" w:hAnsi="Arial" w:cs="Arial"/>
        </w:rPr>
        <w:t>Решению</w:t>
      </w:r>
      <w:r w:rsidR="00B56F00" w:rsidRPr="005A6DB7">
        <w:rPr>
          <w:rFonts w:ascii="Arial" w:hAnsi="Arial" w:cs="Arial"/>
        </w:rPr>
        <w:t>.</w:t>
      </w:r>
    </w:p>
    <w:p w:rsidR="00AD2222" w:rsidRPr="005A6DB7" w:rsidRDefault="00AD2222" w:rsidP="00B56F00">
      <w:pPr>
        <w:autoSpaceDE w:val="0"/>
        <w:autoSpaceDN w:val="0"/>
        <w:adjustRightInd w:val="0"/>
        <w:ind w:firstLine="540"/>
        <w:jc w:val="both"/>
        <w:rPr>
          <w:rFonts w:ascii="Arial" w:hAnsi="Arial" w:cs="Arial"/>
        </w:rPr>
      </w:pPr>
      <w:r w:rsidRPr="005A6DB7">
        <w:rPr>
          <w:rFonts w:ascii="Arial" w:hAnsi="Arial" w:cs="Arial"/>
        </w:rPr>
        <w:t>2. У</w:t>
      </w:r>
      <w:r w:rsidR="007F4D80" w:rsidRPr="005A6DB7">
        <w:rPr>
          <w:rFonts w:ascii="Arial" w:hAnsi="Arial" w:cs="Arial"/>
        </w:rPr>
        <w:t>твердить</w:t>
      </w:r>
      <w:r w:rsidR="00FA5015">
        <w:rPr>
          <w:rFonts w:ascii="Arial" w:hAnsi="Arial" w:cs="Arial"/>
        </w:rPr>
        <w:t xml:space="preserve"> </w:t>
      </w:r>
      <w:r w:rsidRPr="005A6DB7">
        <w:rPr>
          <w:rFonts w:ascii="Arial" w:hAnsi="Arial" w:cs="Arial"/>
        </w:rPr>
        <w:t xml:space="preserve">перечень </w:t>
      </w:r>
      <w:r w:rsidR="005311D2" w:rsidRPr="005A6DB7">
        <w:rPr>
          <w:rFonts w:ascii="Arial" w:hAnsi="Arial" w:cs="Arial"/>
        </w:rPr>
        <w:t xml:space="preserve">главных </w:t>
      </w:r>
      <w:r w:rsidRPr="005A6DB7">
        <w:rPr>
          <w:rFonts w:ascii="Arial" w:hAnsi="Arial" w:cs="Arial"/>
        </w:rPr>
        <w:t>администраторов</w:t>
      </w:r>
      <w:r w:rsidR="00183DB7" w:rsidRPr="00183DB7">
        <w:rPr>
          <w:rFonts w:ascii="Arial" w:hAnsi="Arial" w:cs="Arial"/>
        </w:rPr>
        <w:t xml:space="preserve"> </w:t>
      </w:r>
      <w:r w:rsidRPr="005A6DB7">
        <w:rPr>
          <w:rFonts w:ascii="Arial" w:hAnsi="Arial" w:cs="Arial"/>
        </w:rPr>
        <w:t>источников</w:t>
      </w:r>
      <w:r w:rsidR="00FA5015">
        <w:rPr>
          <w:rFonts w:ascii="Arial" w:hAnsi="Arial" w:cs="Arial"/>
        </w:rPr>
        <w:t xml:space="preserve"> </w:t>
      </w:r>
      <w:r w:rsidRPr="005A6DB7">
        <w:rPr>
          <w:rFonts w:ascii="Arial" w:hAnsi="Arial" w:cs="Arial"/>
        </w:rPr>
        <w:t xml:space="preserve">финансирования дефицита местного бюджета </w:t>
      </w:r>
      <w:r w:rsidR="0077407E" w:rsidRPr="005A6DB7">
        <w:rPr>
          <w:rFonts w:ascii="Arial" w:hAnsi="Arial" w:cs="Arial"/>
        </w:rPr>
        <w:t xml:space="preserve">согласно приложению </w:t>
      </w:r>
      <w:r w:rsidR="00CF2C25" w:rsidRPr="005A6DB7">
        <w:rPr>
          <w:rFonts w:ascii="Arial" w:hAnsi="Arial" w:cs="Arial"/>
        </w:rPr>
        <w:t>4</w:t>
      </w:r>
      <w:r w:rsidRPr="005A6DB7">
        <w:rPr>
          <w:rFonts w:ascii="Arial" w:hAnsi="Arial" w:cs="Arial"/>
        </w:rPr>
        <w:t xml:space="preserve"> к настоящему Решению.</w:t>
      </w:r>
    </w:p>
    <w:p w:rsidR="009F5ED3" w:rsidRPr="005A6DB7" w:rsidRDefault="00515AF0" w:rsidP="009F5ED3">
      <w:pPr>
        <w:autoSpaceDE w:val="0"/>
        <w:autoSpaceDN w:val="0"/>
        <w:adjustRightInd w:val="0"/>
        <w:ind w:firstLine="540"/>
        <w:jc w:val="both"/>
        <w:rPr>
          <w:rFonts w:ascii="Arial" w:hAnsi="Arial" w:cs="Arial"/>
        </w:rPr>
      </w:pPr>
      <w:r w:rsidRPr="005A6DB7">
        <w:rPr>
          <w:rFonts w:ascii="Arial" w:hAnsi="Arial" w:cs="Arial"/>
        </w:rPr>
        <w:t>2</w:t>
      </w:r>
      <w:r w:rsidR="009F5ED3" w:rsidRPr="005A6DB7">
        <w:rPr>
          <w:rFonts w:ascii="Arial" w:hAnsi="Arial" w:cs="Arial"/>
        </w:rPr>
        <w:t xml:space="preserve">. </w:t>
      </w:r>
      <w:r w:rsidRPr="005A6DB7">
        <w:rPr>
          <w:rFonts w:ascii="Arial" w:hAnsi="Arial" w:cs="Arial"/>
        </w:rPr>
        <w:t xml:space="preserve">Администраторы бюджета муниципального образования осуществляют в соответствии с законодательством РФ, Иркутской области, правовым актом МО «Боханский район» контроль за правильностью исчисления, полнотой и своевременностью уплаты, начисления, учета, взыскания и принятия решений о </w:t>
      </w:r>
      <w:r w:rsidRPr="005A6DB7">
        <w:rPr>
          <w:rFonts w:ascii="Arial" w:hAnsi="Arial" w:cs="Arial"/>
        </w:rPr>
        <w:lastRenderedPageBreak/>
        <w:t>возврате (зачете) излишне уплаченных (взысканных) платежей в местный бюджет, пеней и штрафов по ним.</w:t>
      </w:r>
    </w:p>
    <w:p w:rsidR="007165E6" w:rsidRPr="005A6DB7" w:rsidRDefault="007165E6" w:rsidP="009F5ED3">
      <w:pPr>
        <w:autoSpaceDE w:val="0"/>
        <w:autoSpaceDN w:val="0"/>
        <w:adjustRightInd w:val="0"/>
        <w:ind w:firstLine="540"/>
        <w:jc w:val="both"/>
        <w:rPr>
          <w:rFonts w:ascii="Arial" w:hAnsi="Arial" w:cs="Arial"/>
        </w:rPr>
      </w:pPr>
      <w:r w:rsidRPr="005A6DB7">
        <w:rPr>
          <w:rFonts w:ascii="Arial" w:hAnsi="Arial" w:cs="Arial"/>
        </w:rPr>
        <w:t>3. В случае изменения в 201</w:t>
      </w:r>
      <w:r w:rsidR="00A06F62" w:rsidRPr="005A6DB7">
        <w:rPr>
          <w:rFonts w:ascii="Arial" w:hAnsi="Arial" w:cs="Arial"/>
        </w:rPr>
        <w:t>7</w:t>
      </w:r>
      <w:r w:rsidRPr="005A6DB7">
        <w:rPr>
          <w:rFonts w:ascii="Arial" w:hAnsi="Arial" w:cs="Arial"/>
        </w:rPr>
        <w:t xml:space="preserve"> году</w:t>
      </w:r>
      <w:r w:rsidR="00384A6B" w:rsidRPr="005A6DB7">
        <w:rPr>
          <w:rFonts w:ascii="Arial" w:hAnsi="Arial" w:cs="Arial"/>
        </w:rPr>
        <w:t xml:space="preserve"> и плановом периоде 201</w:t>
      </w:r>
      <w:r w:rsidR="00A06F62" w:rsidRPr="005A6DB7">
        <w:rPr>
          <w:rFonts w:ascii="Arial" w:hAnsi="Arial" w:cs="Arial"/>
        </w:rPr>
        <w:t>8</w:t>
      </w:r>
      <w:r w:rsidR="00384A6B" w:rsidRPr="005A6DB7">
        <w:rPr>
          <w:rFonts w:ascii="Arial" w:hAnsi="Arial" w:cs="Arial"/>
        </w:rPr>
        <w:t xml:space="preserve"> и 201</w:t>
      </w:r>
      <w:r w:rsidR="00A06F62" w:rsidRPr="005A6DB7">
        <w:rPr>
          <w:rFonts w:ascii="Arial" w:hAnsi="Arial" w:cs="Arial"/>
        </w:rPr>
        <w:t>9</w:t>
      </w:r>
      <w:r w:rsidR="00384A6B" w:rsidRPr="005A6DB7">
        <w:rPr>
          <w:rFonts w:ascii="Arial" w:hAnsi="Arial" w:cs="Arial"/>
        </w:rPr>
        <w:t xml:space="preserve"> годов</w:t>
      </w:r>
      <w:r w:rsidRPr="005A6DB7">
        <w:rPr>
          <w:rFonts w:ascii="Arial" w:hAnsi="Arial" w:cs="Arial"/>
        </w:rPr>
        <w:t xml:space="preserve"> состава  и (или) функций администраторов доходов местного бюджета финансовый орган муниципального района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w:t>
      </w:r>
    </w:p>
    <w:p w:rsidR="00723352" w:rsidRPr="005A6DB7" w:rsidRDefault="00723352" w:rsidP="009F5ED3">
      <w:pPr>
        <w:autoSpaceDE w:val="0"/>
        <w:autoSpaceDN w:val="0"/>
        <w:adjustRightInd w:val="0"/>
        <w:ind w:firstLine="540"/>
        <w:jc w:val="both"/>
        <w:rPr>
          <w:rFonts w:ascii="Arial" w:hAnsi="Arial" w:cs="Arial"/>
        </w:rPr>
      </w:pPr>
    </w:p>
    <w:p w:rsidR="009F5ED3" w:rsidRPr="005A6DB7" w:rsidRDefault="009F5ED3" w:rsidP="009F5ED3">
      <w:pPr>
        <w:autoSpaceDE w:val="0"/>
        <w:autoSpaceDN w:val="0"/>
        <w:adjustRightInd w:val="0"/>
        <w:ind w:firstLine="540"/>
        <w:jc w:val="both"/>
        <w:outlineLvl w:val="1"/>
        <w:rPr>
          <w:rFonts w:ascii="Arial" w:hAnsi="Arial" w:cs="Arial"/>
        </w:rPr>
      </w:pPr>
      <w:r w:rsidRPr="005A6DB7">
        <w:rPr>
          <w:rFonts w:ascii="Arial" w:hAnsi="Arial" w:cs="Arial"/>
        </w:rPr>
        <w:t xml:space="preserve">Статья </w:t>
      </w:r>
      <w:r w:rsidR="007E4C89" w:rsidRPr="005A6DB7">
        <w:rPr>
          <w:rFonts w:ascii="Arial" w:hAnsi="Arial" w:cs="Arial"/>
        </w:rPr>
        <w:t>5</w:t>
      </w:r>
    </w:p>
    <w:p w:rsidR="009F5ED3" w:rsidRPr="005A6DB7" w:rsidRDefault="009F5ED3" w:rsidP="009F5ED3">
      <w:pPr>
        <w:autoSpaceDE w:val="0"/>
        <w:autoSpaceDN w:val="0"/>
        <w:adjustRightInd w:val="0"/>
        <w:ind w:firstLine="540"/>
        <w:jc w:val="both"/>
        <w:rPr>
          <w:rFonts w:ascii="Arial" w:hAnsi="Arial" w:cs="Arial"/>
        </w:rPr>
      </w:pPr>
    </w:p>
    <w:p w:rsidR="009F5ED3" w:rsidRPr="005A6DB7" w:rsidRDefault="009F5ED3" w:rsidP="009F5ED3">
      <w:pPr>
        <w:autoSpaceDE w:val="0"/>
        <w:autoSpaceDN w:val="0"/>
        <w:adjustRightInd w:val="0"/>
        <w:ind w:firstLine="540"/>
        <w:jc w:val="both"/>
        <w:rPr>
          <w:rFonts w:ascii="Arial" w:hAnsi="Arial" w:cs="Arial"/>
        </w:rPr>
      </w:pPr>
      <w:r w:rsidRPr="005A6DB7">
        <w:rPr>
          <w:rFonts w:ascii="Arial" w:hAnsi="Arial" w:cs="Arial"/>
        </w:rPr>
        <w:t>Установить распреде</w:t>
      </w:r>
      <w:r w:rsidR="00384A6B" w:rsidRPr="005A6DB7">
        <w:rPr>
          <w:rFonts w:ascii="Arial" w:hAnsi="Arial" w:cs="Arial"/>
        </w:rPr>
        <w:t xml:space="preserve">ление бюджетных ассигнований </w:t>
      </w:r>
      <w:r w:rsidRPr="005A6DB7">
        <w:rPr>
          <w:rFonts w:ascii="Arial" w:hAnsi="Arial" w:cs="Arial"/>
        </w:rPr>
        <w:t>по разделам, подразделам</w:t>
      </w:r>
      <w:r w:rsidR="009759DA" w:rsidRPr="005A6DB7">
        <w:rPr>
          <w:rFonts w:ascii="Arial" w:hAnsi="Arial" w:cs="Arial"/>
        </w:rPr>
        <w:t xml:space="preserve"> </w:t>
      </w:r>
      <w:r w:rsidRPr="005A6DB7">
        <w:rPr>
          <w:rFonts w:ascii="Arial" w:hAnsi="Arial" w:cs="Arial"/>
        </w:rPr>
        <w:t xml:space="preserve">классификации расходов бюджетов </w:t>
      </w:r>
      <w:r w:rsidR="00FB5C20" w:rsidRPr="005A6DB7">
        <w:rPr>
          <w:rFonts w:ascii="Arial" w:hAnsi="Arial" w:cs="Arial"/>
        </w:rPr>
        <w:t xml:space="preserve">на </w:t>
      </w:r>
      <w:r w:rsidR="00A06F62" w:rsidRPr="005A6DB7">
        <w:rPr>
          <w:rFonts w:ascii="Arial" w:hAnsi="Arial" w:cs="Arial"/>
        </w:rPr>
        <w:t xml:space="preserve">2017 год и плановый период 2018 и 2019 годов </w:t>
      </w:r>
      <w:r w:rsidR="00173707" w:rsidRPr="005A6DB7">
        <w:rPr>
          <w:rFonts w:ascii="Arial" w:hAnsi="Arial" w:cs="Arial"/>
        </w:rPr>
        <w:t>согласно приложениям</w:t>
      </w:r>
      <w:r w:rsidRPr="005A6DB7">
        <w:rPr>
          <w:rFonts w:ascii="Arial" w:hAnsi="Arial" w:cs="Arial"/>
        </w:rPr>
        <w:t xml:space="preserve"> </w:t>
      </w:r>
      <w:r w:rsidR="00CF2C25" w:rsidRPr="005A6DB7">
        <w:rPr>
          <w:rFonts w:ascii="Arial" w:hAnsi="Arial" w:cs="Arial"/>
        </w:rPr>
        <w:t>5</w:t>
      </w:r>
      <w:r w:rsidR="00173707" w:rsidRPr="005A6DB7">
        <w:rPr>
          <w:rFonts w:ascii="Arial" w:hAnsi="Arial" w:cs="Arial"/>
        </w:rPr>
        <w:t xml:space="preserve">, </w:t>
      </w:r>
      <w:r w:rsidR="00CF2C25" w:rsidRPr="005A6DB7">
        <w:rPr>
          <w:rFonts w:ascii="Arial" w:hAnsi="Arial" w:cs="Arial"/>
        </w:rPr>
        <w:t>6</w:t>
      </w:r>
      <w:r w:rsidRPr="005A6DB7">
        <w:rPr>
          <w:rFonts w:ascii="Arial" w:hAnsi="Arial" w:cs="Arial"/>
        </w:rPr>
        <w:t xml:space="preserve"> к настоящему </w:t>
      </w:r>
      <w:r w:rsidR="002C5884" w:rsidRPr="005A6DB7">
        <w:rPr>
          <w:rFonts w:ascii="Arial" w:hAnsi="Arial" w:cs="Arial"/>
        </w:rPr>
        <w:t>Решению</w:t>
      </w:r>
      <w:r w:rsidRPr="005A6DB7">
        <w:rPr>
          <w:rFonts w:ascii="Arial" w:hAnsi="Arial" w:cs="Arial"/>
        </w:rPr>
        <w:t>.</w:t>
      </w:r>
    </w:p>
    <w:p w:rsidR="00723352" w:rsidRPr="005A6DB7" w:rsidRDefault="00723352" w:rsidP="009F5ED3">
      <w:pPr>
        <w:autoSpaceDE w:val="0"/>
        <w:autoSpaceDN w:val="0"/>
        <w:adjustRightInd w:val="0"/>
        <w:ind w:firstLine="540"/>
        <w:jc w:val="both"/>
        <w:outlineLvl w:val="1"/>
        <w:rPr>
          <w:rFonts w:ascii="Arial" w:hAnsi="Arial" w:cs="Arial"/>
        </w:rPr>
      </w:pPr>
    </w:p>
    <w:p w:rsidR="009F5ED3" w:rsidRPr="005A6DB7" w:rsidRDefault="009F5ED3" w:rsidP="009F5ED3">
      <w:pPr>
        <w:autoSpaceDE w:val="0"/>
        <w:autoSpaceDN w:val="0"/>
        <w:adjustRightInd w:val="0"/>
        <w:ind w:firstLine="540"/>
        <w:jc w:val="both"/>
        <w:outlineLvl w:val="1"/>
        <w:rPr>
          <w:rFonts w:ascii="Arial" w:hAnsi="Arial" w:cs="Arial"/>
        </w:rPr>
      </w:pPr>
      <w:r w:rsidRPr="005A6DB7">
        <w:rPr>
          <w:rFonts w:ascii="Arial" w:hAnsi="Arial" w:cs="Arial"/>
        </w:rPr>
        <w:t xml:space="preserve">Статья </w:t>
      </w:r>
      <w:r w:rsidR="007E4C89" w:rsidRPr="005A6DB7">
        <w:rPr>
          <w:rFonts w:ascii="Arial" w:hAnsi="Arial" w:cs="Arial"/>
        </w:rPr>
        <w:t>6</w:t>
      </w:r>
    </w:p>
    <w:p w:rsidR="009F5ED3" w:rsidRPr="005A6DB7" w:rsidRDefault="009F5ED3" w:rsidP="009F5ED3">
      <w:pPr>
        <w:autoSpaceDE w:val="0"/>
        <w:autoSpaceDN w:val="0"/>
        <w:adjustRightInd w:val="0"/>
        <w:ind w:firstLine="540"/>
        <w:jc w:val="both"/>
        <w:rPr>
          <w:rFonts w:ascii="Arial" w:hAnsi="Arial" w:cs="Arial"/>
        </w:rPr>
      </w:pPr>
    </w:p>
    <w:p w:rsidR="009F5ED3" w:rsidRPr="005A6DB7" w:rsidRDefault="009F5ED3" w:rsidP="009F5ED3">
      <w:pPr>
        <w:autoSpaceDE w:val="0"/>
        <w:autoSpaceDN w:val="0"/>
        <w:adjustRightInd w:val="0"/>
        <w:ind w:firstLine="540"/>
        <w:jc w:val="both"/>
        <w:rPr>
          <w:rFonts w:ascii="Arial" w:hAnsi="Arial" w:cs="Arial"/>
        </w:rPr>
      </w:pPr>
      <w:r w:rsidRPr="005A6DB7">
        <w:rPr>
          <w:rFonts w:ascii="Arial" w:hAnsi="Arial" w:cs="Arial"/>
        </w:rPr>
        <w:t xml:space="preserve">Установить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w:t>
      </w:r>
      <w:r w:rsidR="002A13EB" w:rsidRPr="005A6DB7">
        <w:rPr>
          <w:rFonts w:ascii="Arial" w:hAnsi="Arial" w:cs="Arial"/>
        </w:rPr>
        <w:t xml:space="preserve">МО «Боханский район» </w:t>
      </w:r>
      <w:r w:rsidR="002E0BBC" w:rsidRPr="005A6DB7">
        <w:rPr>
          <w:rFonts w:ascii="Arial" w:hAnsi="Arial" w:cs="Arial"/>
        </w:rPr>
        <w:t>на 201</w:t>
      </w:r>
      <w:r w:rsidR="00A06F62" w:rsidRPr="005A6DB7">
        <w:rPr>
          <w:rFonts w:ascii="Arial" w:hAnsi="Arial" w:cs="Arial"/>
        </w:rPr>
        <w:t>7</w:t>
      </w:r>
      <w:r w:rsidR="002E0BBC" w:rsidRPr="005A6DB7">
        <w:rPr>
          <w:rFonts w:ascii="Arial" w:hAnsi="Arial" w:cs="Arial"/>
        </w:rPr>
        <w:t xml:space="preserve"> год и на плановый период 201</w:t>
      </w:r>
      <w:r w:rsidR="00FA5015">
        <w:rPr>
          <w:rFonts w:ascii="Arial" w:hAnsi="Arial" w:cs="Arial"/>
        </w:rPr>
        <w:t>8</w:t>
      </w:r>
      <w:r w:rsidR="002E0BBC" w:rsidRPr="005A6DB7">
        <w:rPr>
          <w:rFonts w:ascii="Arial" w:hAnsi="Arial" w:cs="Arial"/>
        </w:rPr>
        <w:t xml:space="preserve"> и 201</w:t>
      </w:r>
      <w:r w:rsidR="00A06F62" w:rsidRPr="005A6DB7">
        <w:rPr>
          <w:rFonts w:ascii="Arial" w:hAnsi="Arial" w:cs="Arial"/>
        </w:rPr>
        <w:t>9</w:t>
      </w:r>
      <w:r w:rsidR="002E0BBC" w:rsidRPr="005A6DB7">
        <w:rPr>
          <w:rFonts w:ascii="Arial" w:hAnsi="Arial" w:cs="Arial"/>
        </w:rPr>
        <w:t xml:space="preserve"> годов</w:t>
      </w:r>
      <w:r w:rsidR="00173707" w:rsidRPr="005A6DB7">
        <w:rPr>
          <w:rFonts w:ascii="Arial" w:hAnsi="Arial" w:cs="Arial"/>
        </w:rPr>
        <w:t xml:space="preserve"> согласно приложениям</w:t>
      </w:r>
      <w:r w:rsidRPr="005A6DB7">
        <w:rPr>
          <w:rFonts w:ascii="Arial" w:hAnsi="Arial" w:cs="Arial"/>
        </w:rPr>
        <w:t xml:space="preserve"> </w:t>
      </w:r>
      <w:r w:rsidR="00CF2C25" w:rsidRPr="005A6DB7">
        <w:rPr>
          <w:rFonts w:ascii="Arial" w:hAnsi="Arial" w:cs="Arial"/>
        </w:rPr>
        <w:t>7</w:t>
      </w:r>
      <w:r w:rsidR="00173707" w:rsidRPr="005A6DB7">
        <w:rPr>
          <w:rFonts w:ascii="Arial" w:hAnsi="Arial" w:cs="Arial"/>
        </w:rPr>
        <w:t xml:space="preserve">, </w:t>
      </w:r>
      <w:r w:rsidR="00CF2C25" w:rsidRPr="005A6DB7">
        <w:rPr>
          <w:rFonts w:ascii="Arial" w:hAnsi="Arial" w:cs="Arial"/>
        </w:rPr>
        <w:t>8</w:t>
      </w:r>
      <w:r w:rsidRPr="005A6DB7">
        <w:rPr>
          <w:rFonts w:ascii="Arial" w:hAnsi="Arial" w:cs="Arial"/>
        </w:rPr>
        <w:t xml:space="preserve"> к настоящему </w:t>
      </w:r>
      <w:r w:rsidR="002C5884" w:rsidRPr="005A6DB7">
        <w:rPr>
          <w:rFonts w:ascii="Arial" w:hAnsi="Arial" w:cs="Arial"/>
        </w:rPr>
        <w:t>Решению</w:t>
      </w:r>
      <w:r w:rsidRPr="005A6DB7">
        <w:rPr>
          <w:rFonts w:ascii="Arial" w:hAnsi="Arial" w:cs="Arial"/>
        </w:rPr>
        <w:t>.</w:t>
      </w:r>
    </w:p>
    <w:p w:rsidR="009F5ED3" w:rsidRPr="005A6DB7" w:rsidRDefault="009F5ED3" w:rsidP="009F5ED3">
      <w:pPr>
        <w:autoSpaceDE w:val="0"/>
        <w:autoSpaceDN w:val="0"/>
        <w:adjustRightInd w:val="0"/>
        <w:ind w:firstLine="540"/>
        <w:jc w:val="both"/>
        <w:rPr>
          <w:rFonts w:ascii="Arial" w:hAnsi="Arial" w:cs="Arial"/>
        </w:rPr>
      </w:pPr>
    </w:p>
    <w:p w:rsidR="009F5ED3" w:rsidRPr="005A6DB7" w:rsidRDefault="009F5ED3" w:rsidP="009F5ED3">
      <w:pPr>
        <w:autoSpaceDE w:val="0"/>
        <w:autoSpaceDN w:val="0"/>
        <w:adjustRightInd w:val="0"/>
        <w:ind w:firstLine="540"/>
        <w:jc w:val="both"/>
        <w:outlineLvl w:val="1"/>
        <w:rPr>
          <w:rFonts w:ascii="Arial" w:hAnsi="Arial" w:cs="Arial"/>
        </w:rPr>
      </w:pPr>
      <w:r w:rsidRPr="005A6DB7">
        <w:rPr>
          <w:rFonts w:ascii="Arial" w:hAnsi="Arial" w:cs="Arial"/>
        </w:rPr>
        <w:t xml:space="preserve">Статья </w:t>
      </w:r>
      <w:r w:rsidR="007E4C89" w:rsidRPr="005A6DB7">
        <w:rPr>
          <w:rFonts w:ascii="Arial" w:hAnsi="Arial" w:cs="Arial"/>
        </w:rPr>
        <w:t>7</w:t>
      </w:r>
    </w:p>
    <w:p w:rsidR="00493C70" w:rsidRPr="005A6DB7" w:rsidRDefault="00493C70" w:rsidP="009F5ED3">
      <w:pPr>
        <w:autoSpaceDE w:val="0"/>
        <w:autoSpaceDN w:val="0"/>
        <w:adjustRightInd w:val="0"/>
        <w:ind w:firstLine="540"/>
        <w:jc w:val="both"/>
        <w:rPr>
          <w:rFonts w:ascii="Arial" w:hAnsi="Arial" w:cs="Arial"/>
        </w:rPr>
      </w:pPr>
    </w:p>
    <w:p w:rsidR="009F5ED3" w:rsidRPr="005A6DB7" w:rsidRDefault="00167574" w:rsidP="009F5ED3">
      <w:pPr>
        <w:autoSpaceDE w:val="0"/>
        <w:autoSpaceDN w:val="0"/>
        <w:adjustRightInd w:val="0"/>
        <w:ind w:firstLine="540"/>
        <w:jc w:val="both"/>
        <w:rPr>
          <w:rFonts w:ascii="Arial" w:hAnsi="Arial" w:cs="Arial"/>
        </w:rPr>
      </w:pPr>
      <w:r w:rsidRPr="005A6DB7">
        <w:rPr>
          <w:rFonts w:ascii="Arial" w:hAnsi="Arial" w:cs="Arial"/>
        </w:rPr>
        <w:t xml:space="preserve">Установить объем резервного фонда </w:t>
      </w:r>
      <w:r w:rsidR="009F5ED3" w:rsidRPr="005A6DB7">
        <w:rPr>
          <w:rFonts w:ascii="Arial" w:hAnsi="Arial" w:cs="Arial"/>
        </w:rPr>
        <w:t xml:space="preserve">бюджета </w:t>
      </w:r>
      <w:r w:rsidRPr="005A6DB7">
        <w:rPr>
          <w:rFonts w:ascii="Arial" w:hAnsi="Arial" w:cs="Arial"/>
        </w:rPr>
        <w:t>МО «Боханский район»:</w:t>
      </w:r>
    </w:p>
    <w:p w:rsidR="00167574" w:rsidRPr="005A6DB7" w:rsidRDefault="00167574" w:rsidP="009F5ED3">
      <w:pPr>
        <w:autoSpaceDE w:val="0"/>
        <w:autoSpaceDN w:val="0"/>
        <w:adjustRightInd w:val="0"/>
        <w:ind w:firstLine="540"/>
        <w:jc w:val="both"/>
        <w:rPr>
          <w:rFonts w:ascii="Arial" w:hAnsi="Arial" w:cs="Arial"/>
        </w:rPr>
      </w:pPr>
      <w:r w:rsidRPr="005A6DB7">
        <w:rPr>
          <w:rFonts w:ascii="Arial" w:hAnsi="Arial" w:cs="Arial"/>
        </w:rPr>
        <w:t>в 201</w:t>
      </w:r>
      <w:r w:rsidR="00A06F62" w:rsidRPr="005A6DB7">
        <w:rPr>
          <w:rFonts w:ascii="Arial" w:hAnsi="Arial" w:cs="Arial"/>
        </w:rPr>
        <w:t>7</w:t>
      </w:r>
      <w:r w:rsidRPr="005A6DB7">
        <w:rPr>
          <w:rFonts w:ascii="Arial" w:hAnsi="Arial" w:cs="Arial"/>
        </w:rPr>
        <w:t xml:space="preserve"> году в размере  </w:t>
      </w:r>
      <w:r w:rsidR="009B18D0" w:rsidRPr="005A6DB7">
        <w:rPr>
          <w:rFonts w:ascii="Arial" w:hAnsi="Arial" w:cs="Arial"/>
        </w:rPr>
        <w:t xml:space="preserve">200,0 </w:t>
      </w:r>
      <w:r w:rsidRPr="005A6DB7">
        <w:rPr>
          <w:rFonts w:ascii="Arial" w:hAnsi="Arial" w:cs="Arial"/>
        </w:rPr>
        <w:t>тыс. рублей;</w:t>
      </w:r>
    </w:p>
    <w:p w:rsidR="00167574" w:rsidRPr="005A6DB7" w:rsidRDefault="00167574" w:rsidP="009F5ED3">
      <w:pPr>
        <w:autoSpaceDE w:val="0"/>
        <w:autoSpaceDN w:val="0"/>
        <w:adjustRightInd w:val="0"/>
        <w:ind w:firstLine="540"/>
        <w:jc w:val="both"/>
        <w:rPr>
          <w:rFonts w:ascii="Arial" w:hAnsi="Arial" w:cs="Arial"/>
        </w:rPr>
      </w:pPr>
      <w:r w:rsidRPr="005A6DB7">
        <w:rPr>
          <w:rFonts w:ascii="Arial" w:hAnsi="Arial" w:cs="Arial"/>
        </w:rPr>
        <w:t>в 201</w:t>
      </w:r>
      <w:r w:rsidR="00A06F62" w:rsidRPr="005A6DB7">
        <w:rPr>
          <w:rFonts w:ascii="Arial" w:hAnsi="Arial" w:cs="Arial"/>
        </w:rPr>
        <w:t>8</w:t>
      </w:r>
      <w:r w:rsidRPr="005A6DB7">
        <w:rPr>
          <w:rFonts w:ascii="Arial" w:hAnsi="Arial" w:cs="Arial"/>
        </w:rPr>
        <w:t xml:space="preserve"> году в размере  </w:t>
      </w:r>
      <w:r w:rsidR="009B18D0" w:rsidRPr="005A6DB7">
        <w:rPr>
          <w:rFonts w:ascii="Arial" w:hAnsi="Arial" w:cs="Arial"/>
        </w:rPr>
        <w:t xml:space="preserve">200,0 </w:t>
      </w:r>
      <w:r w:rsidRPr="005A6DB7">
        <w:rPr>
          <w:rFonts w:ascii="Arial" w:hAnsi="Arial" w:cs="Arial"/>
        </w:rPr>
        <w:t>тыс. рублей;</w:t>
      </w:r>
    </w:p>
    <w:p w:rsidR="00167574" w:rsidRPr="005A6DB7" w:rsidRDefault="00167574" w:rsidP="009F5ED3">
      <w:pPr>
        <w:autoSpaceDE w:val="0"/>
        <w:autoSpaceDN w:val="0"/>
        <w:adjustRightInd w:val="0"/>
        <w:ind w:firstLine="540"/>
        <w:jc w:val="both"/>
        <w:rPr>
          <w:rFonts w:ascii="Arial" w:hAnsi="Arial" w:cs="Arial"/>
        </w:rPr>
      </w:pPr>
      <w:r w:rsidRPr="005A6DB7">
        <w:rPr>
          <w:rFonts w:ascii="Arial" w:hAnsi="Arial" w:cs="Arial"/>
        </w:rPr>
        <w:t>в 201</w:t>
      </w:r>
      <w:r w:rsidR="00A06F62" w:rsidRPr="005A6DB7">
        <w:rPr>
          <w:rFonts w:ascii="Arial" w:hAnsi="Arial" w:cs="Arial"/>
        </w:rPr>
        <w:t>9</w:t>
      </w:r>
      <w:r w:rsidRPr="005A6DB7">
        <w:rPr>
          <w:rFonts w:ascii="Arial" w:hAnsi="Arial" w:cs="Arial"/>
        </w:rPr>
        <w:t xml:space="preserve"> году в размере  </w:t>
      </w:r>
      <w:r w:rsidR="009B18D0" w:rsidRPr="005A6DB7">
        <w:rPr>
          <w:rFonts w:ascii="Arial" w:hAnsi="Arial" w:cs="Arial"/>
        </w:rPr>
        <w:t xml:space="preserve">200,0 </w:t>
      </w:r>
      <w:r w:rsidRPr="005A6DB7">
        <w:rPr>
          <w:rFonts w:ascii="Arial" w:hAnsi="Arial" w:cs="Arial"/>
        </w:rPr>
        <w:t>тыс. рублей.</w:t>
      </w:r>
    </w:p>
    <w:p w:rsidR="00167574" w:rsidRPr="005A6DB7" w:rsidRDefault="00167574" w:rsidP="009F5ED3">
      <w:pPr>
        <w:autoSpaceDE w:val="0"/>
        <w:autoSpaceDN w:val="0"/>
        <w:adjustRightInd w:val="0"/>
        <w:ind w:firstLine="540"/>
        <w:jc w:val="both"/>
        <w:rPr>
          <w:rFonts w:ascii="Arial" w:hAnsi="Arial" w:cs="Arial"/>
        </w:rPr>
      </w:pPr>
    </w:p>
    <w:p w:rsidR="009F5ED3" w:rsidRPr="005A6DB7" w:rsidRDefault="009F5ED3" w:rsidP="009F5ED3">
      <w:pPr>
        <w:autoSpaceDE w:val="0"/>
        <w:autoSpaceDN w:val="0"/>
        <w:adjustRightInd w:val="0"/>
        <w:ind w:firstLine="540"/>
        <w:jc w:val="both"/>
        <w:outlineLvl w:val="1"/>
        <w:rPr>
          <w:rFonts w:ascii="Arial" w:hAnsi="Arial" w:cs="Arial"/>
        </w:rPr>
      </w:pPr>
      <w:r w:rsidRPr="005A6DB7">
        <w:rPr>
          <w:rFonts w:ascii="Arial" w:hAnsi="Arial" w:cs="Arial"/>
        </w:rPr>
        <w:t xml:space="preserve">Статья </w:t>
      </w:r>
      <w:r w:rsidR="007E4C89" w:rsidRPr="005A6DB7">
        <w:rPr>
          <w:rFonts w:ascii="Arial" w:hAnsi="Arial" w:cs="Arial"/>
        </w:rPr>
        <w:t>8</w:t>
      </w:r>
    </w:p>
    <w:p w:rsidR="00CC2C8C" w:rsidRPr="005A6DB7" w:rsidRDefault="00CC2C8C" w:rsidP="009F5ED3">
      <w:pPr>
        <w:autoSpaceDE w:val="0"/>
        <w:autoSpaceDN w:val="0"/>
        <w:adjustRightInd w:val="0"/>
        <w:ind w:firstLine="540"/>
        <w:jc w:val="both"/>
        <w:outlineLvl w:val="1"/>
        <w:rPr>
          <w:rFonts w:ascii="Arial" w:hAnsi="Arial" w:cs="Arial"/>
        </w:rPr>
      </w:pPr>
    </w:p>
    <w:p w:rsidR="003A605D" w:rsidRPr="005A6DB7" w:rsidRDefault="006C122C" w:rsidP="009F5ED3">
      <w:pPr>
        <w:autoSpaceDE w:val="0"/>
        <w:autoSpaceDN w:val="0"/>
        <w:adjustRightInd w:val="0"/>
        <w:ind w:firstLine="540"/>
        <w:jc w:val="both"/>
        <w:outlineLvl w:val="1"/>
        <w:rPr>
          <w:rFonts w:ascii="Arial" w:hAnsi="Arial" w:cs="Arial"/>
        </w:rPr>
      </w:pPr>
      <w:r w:rsidRPr="005A6DB7">
        <w:rPr>
          <w:rFonts w:ascii="Arial" w:hAnsi="Arial" w:cs="Arial"/>
        </w:rPr>
        <w:t>1. У</w:t>
      </w:r>
      <w:r w:rsidR="001A5EE0" w:rsidRPr="005A6DB7">
        <w:rPr>
          <w:rFonts w:ascii="Arial" w:hAnsi="Arial" w:cs="Arial"/>
        </w:rPr>
        <w:t>становить</w:t>
      </w:r>
      <w:r w:rsidRPr="005A6DB7">
        <w:rPr>
          <w:rFonts w:ascii="Arial" w:hAnsi="Arial" w:cs="Arial"/>
        </w:rPr>
        <w:t xml:space="preserve"> </w:t>
      </w:r>
      <w:r w:rsidR="001A5EE0" w:rsidRPr="005A6DB7">
        <w:rPr>
          <w:rFonts w:ascii="Arial" w:hAnsi="Arial" w:cs="Arial"/>
        </w:rPr>
        <w:t xml:space="preserve">критерий выравнивания расчетной </w:t>
      </w:r>
      <w:r w:rsidRPr="005A6DB7">
        <w:rPr>
          <w:rFonts w:ascii="Arial" w:hAnsi="Arial" w:cs="Arial"/>
        </w:rPr>
        <w:t>бюджетной обеспеченности</w:t>
      </w:r>
      <w:r w:rsidR="001D77B8" w:rsidRPr="005A6DB7">
        <w:rPr>
          <w:rFonts w:ascii="Arial" w:hAnsi="Arial" w:cs="Arial"/>
        </w:rPr>
        <w:t xml:space="preserve"> поселений</w:t>
      </w:r>
      <w:r w:rsidRPr="005A6DB7">
        <w:rPr>
          <w:rFonts w:ascii="Arial" w:hAnsi="Arial" w:cs="Arial"/>
        </w:rPr>
        <w:t xml:space="preserve">, </w:t>
      </w:r>
      <w:r w:rsidR="001D77B8" w:rsidRPr="005A6DB7">
        <w:rPr>
          <w:rFonts w:ascii="Arial" w:hAnsi="Arial" w:cs="Arial"/>
        </w:rPr>
        <w:t>(</w:t>
      </w:r>
      <w:r w:rsidRPr="005A6DB7">
        <w:rPr>
          <w:rFonts w:ascii="Arial" w:hAnsi="Arial" w:cs="Arial"/>
        </w:rPr>
        <w:t>до которого доводится выравнивание бюд</w:t>
      </w:r>
      <w:r w:rsidR="009959BA" w:rsidRPr="005A6DB7">
        <w:rPr>
          <w:rFonts w:ascii="Arial" w:hAnsi="Arial" w:cs="Arial"/>
        </w:rPr>
        <w:t>жетной обеспеченности поселений</w:t>
      </w:r>
      <w:r w:rsidR="001D77B8" w:rsidRPr="005A6DB7">
        <w:rPr>
          <w:rFonts w:ascii="Arial" w:hAnsi="Arial" w:cs="Arial"/>
        </w:rPr>
        <w:t>)</w:t>
      </w:r>
      <w:r w:rsidR="003A605D" w:rsidRPr="005A6DB7">
        <w:rPr>
          <w:rFonts w:ascii="Arial" w:hAnsi="Arial" w:cs="Arial"/>
        </w:rPr>
        <w:t>:</w:t>
      </w:r>
    </w:p>
    <w:p w:rsidR="003A605D" w:rsidRPr="005A6DB7" w:rsidRDefault="007F4D80" w:rsidP="009F5ED3">
      <w:pPr>
        <w:autoSpaceDE w:val="0"/>
        <w:autoSpaceDN w:val="0"/>
        <w:adjustRightInd w:val="0"/>
        <w:ind w:firstLine="540"/>
        <w:jc w:val="both"/>
        <w:outlineLvl w:val="1"/>
        <w:rPr>
          <w:rFonts w:ascii="Arial" w:hAnsi="Arial" w:cs="Arial"/>
        </w:rPr>
      </w:pPr>
      <w:r w:rsidRPr="005A6DB7">
        <w:rPr>
          <w:rFonts w:ascii="Arial" w:hAnsi="Arial" w:cs="Arial"/>
        </w:rPr>
        <w:t>в 201</w:t>
      </w:r>
      <w:r w:rsidR="00A06F62" w:rsidRPr="005A6DB7">
        <w:rPr>
          <w:rFonts w:ascii="Arial" w:hAnsi="Arial" w:cs="Arial"/>
        </w:rPr>
        <w:t>7</w:t>
      </w:r>
      <w:r w:rsidR="003A605D" w:rsidRPr="005A6DB7">
        <w:rPr>
          <w:rFonts w:ascii="Arial" w:hAnsi="Arial" w:cs="Arial"/>
        </w:rPr>
        <w:t xml:space="preserve"> году </w:t>
      </w:r>
      <w:r w:rsidR="00943E67" w:rsidRPr="005A6DB7">
        <w:rPr>
          <w:rFonts w:ascii="Arial" w:hAnsi="Arial" w:cs="Arial"/>
        </w:rPr>
        <w:t>–</w:t>
      </w:r>
      <w:r w:rsidR="006C122C" w:rsidRPr="005A6DB7">
        <w:rPr>
          <w:rFonts w:ascii="Arial" w:hAnsi="Arial" w:cs="Arial"/>
        </w:rPr>
        <w:t xml:space="preserve"> </w:t>
      </w:r>
      <w:r w:rsidR="00A06F62" w:rsidRPr="005A6DB7">
        <w:rPr>
          <w:rFonts w:ascii="Arial" w:hAnsi="Arial" w:cs="Arial"/>
        </w:rPr>
        <w:t>1</w:t>
      </w:r>
      <w:r w:rsidR="00682432" w:rsidRPr="005A6DB7">
        <w:rPr>
          <w:rFonts w:ascii="Arial" w:hAnsi="Arial" w:cs="Arial"/>
        </w:rPr>
        <w:t>,</w:t>
      </w:r>
      <w:r w:rsidR="00A06F62" w:rsidRPr="005A6DB7">
        <w:rPr>
          <w:rFonts w:ascii="Arial" w:hAnsi="Arial" w:cs="Arial"/>
        </w:rPr>
        <w:t>8</w:t>
      </w:r>
      <w:r w:rsidR="00E359B1">
        <w:rPr>
          <w:rFonts w:ascii="Arial" w:hAnsi="Arial" w:cs="Arial"/>
        </w:rPr>
        <w:t>8</w:t>
      </w:r>
      <w:r w:rsidR="00A06F62" w:rsidRPr="005A6DB7">
        <w:rPr>
          <w:rFonts w:ascii="Arial" w:hAnsi="Arial" w:cs="Arial"/>
        </w:rPr>
        <w:t>0</w:t>
      </w:r>
      <w:r w:rsidR="003A605D" w:rsidRPr="005A6DB7">
        <w:rPr>
          <w:rFonts w:ascii="Arial" w:hAnsi="Arial" w:cs="Arial"/>
        </w:rPr>
        <w:t>;</w:t>
      </w:r>
      <w:r w:rsidR="00800EEC" w:rsidRPr="005A6DB7">
        <w:rPr>
          <w:rFonts w:ascii="Arial" w:hAnsi="Arial" w:cs="Arial"/>
        </w:rPr>
        <w:t xml:space="preserve"> </w:t>
      </w:r>
    </w:p>
    <w:p w:rsidR="003A605D" w:rsidRPr="005A6DB7" w:rsidRDefault="003A605D" w:rsidP="009F5ED3">
      <w:pPr>
        <w:autoSpaceDE w:val="0"/>
        <w:autoSpaceDN w:val="0"/>
        <w:adjustRightInd w:val="0"/>
        <w:ind w:firstLine="540"/>
        <w:jc w:val="both"/>
        <w:outlineLvl w:val="1"/>
        <w:rPr>
          <w:rFonts w:ascii="Arial" w:hAnsi="Arial" w:cs="Arial"/>
        </w:rPr>
      </w:pPr>
      <w:r w:rsidRPr="005A6DB7">
        <w:rPr>
          <w:rFonts w:ascii="Arial" w:hAnsi="Arial" w:cs="Arial"/>
        </w:rPr>
        <w:t>в 201</w:t>
      </w:r>
      <w:r w:rsidR="00A06F62" w:rsidRPr="005A6DB7">
        <w:rPr>
          <w:rFonts w:ascii="Arial" w:hAnsi="Arial" w:cs="Arial"/>
        </w:rPr>
        <w:t>8</w:t>
      </w:r>
      <w:r w:rsidRPr="005A6DB7">
        <w:rPr>
          <w:rFonts w:ascii="Arial" w:hAnsi="Arial" w:cs="Arial"/>
        </w:rPr>
        <w:t xml:space="preserve"> году – </w:t>
      </w:r>
      <w:r w:rsidR="00A06F62" w:rsidRPr="005A6DB7">
        <w:rPr>
          <w:rFonts w:ascii="Arial" w:hAnsi="Arial" w:cs="Arial"/>
        </w:rPr>
        <w:t>1,5</w:t>
      </w:r>
      <w:r w:rsidR="00E359B1">
        <w:rPr>
          <w:rFonts w:ascii="Arial" w:hAnsi="Arial" w:cs="Arial"/>
        </w:rPr>
        <w:t>71</w:t>
      </w:r>
      <w:r w:rsidRPr="005A6DB7">
        <w:rPr>
          <w:rFonts w:ascii="Arial" w:hAnsi="Arial" w:cs="Arial"/>
        </w:rPr>
        <w:t>;</w:t>
      </w:r>
      <w:r w:rsidR="00800EEC" w:rsidRPr="005A6DB7">
        <w:rPr>
          <w:rFonts w:ascii="Arial" w:hAnsi="Arial" w:cs="Arial"/>
        </w:rPr>
        <w:t xml:space="preserve"> </w:t>
      </w:r>
    </w:p>
    <w:p w:rsidR="006C122C" w:rsidRPr="005A6DB7" w:rsidRDefault="003A605D" w:rsidP="009F5ED3">
      <w:pPr>
        <w:autoSpaceDE w:val="0"/>
        <w:autoSpaceDN w:val="0"/>
        <w:adjustRightInd w:val="0"/>
        <w:ind w:firstLine="540"/>
        <w:jc w:val="both"/>
        <w:outlineLvl w:val="1"/>
        <w:rPr>
          <w:rFonts w:ascii="Arial" w:hAnsi="Arial" w:cs="Arial"/>
        </w:rPr>
      </w:pPr>
      <w:r w:rsidRPr="005A6DB7">
        <w:rPr>
          <w:rFonts w:ascii="Arial" w:hAnsi="Arial" w:cs="Arial"/>
        </w:rPr>
        <w:t>в 201</w:t>
      </w:r>
      <w:r w:rsidR="00A06F62" w:rsidRPr="005A6DB7">
        <w:rPr>
          <w:rFonts w:ascii="Arial" w:hAnsi="Arial" w:cs="Arial"/>
        </w:rPr>
        <w:t>9</w:t>
      </w:r>
      <w:r w:rsidRPr="005A6DB7">
        <w:rPr>
          <w:rFonts w:ascii="Arial" w:hAnsi="Arial" w:cs="Arial"/>
        </w:rPr>
        <w:t xml:space="preserve"> году – </w:t>
      </w:r>
      <w:r w:rsidR="00A06F62" w:rsidRPr="005A6DB7">
        <w:rPr>
          <w:rFonts w:ascii="Arial" w:hAnsi="Arial" w:cs="Arial"/>
        </w:rPr>
        <w:t>1,</w:t>
      </w:r>
      <w:r w:rsidR="00E359B1">
        <w:rPr>
          <w:rFonts w:ascii="Arial" w:hAnsi="Arial" w:cs="Arial"/>
        </w:rPr>
        <w:t>551</w:t>
      </w:r>
      <w:r w:rsidR="0065337D" w:rsidRPr="005A6DB7">
        <w:rPr>
          <w:rFonts w:ascii="Arial" w:hAnsi="Arial" w:cs="Arial"/>
        </w:rPr>
        <w:t>.</w:t>
      </w:r>
      <w:r w:rsidR="00800EEC" w:rsidRPr="005A6DB7">
        <w:rPr>
          <w:rFonts w:ascii="Arial" w:hAnsi="Arial" w:cs="Arial"/>
        </w:rPr>
        <w:t xml:space="preserve"> </w:t>
      </w:r>
    </w:p>
    <w:p w:rsidR="00F00937" w:rsidRPr="005A6DB7" w:rsidRDefault="006C122C" w:rsidP="00F00937">
      <w:pPr>
        <w:autoSpaceDE w:val="0"/>
        <w:autoSpaceDN w:val="0"/>
        <w:adjustRightInd w:val="0"/>
        <w:ind w:firstLine="540"/>
        <w:jc w:val="both"/>
        <w:outlineLvl w:val="1"/>
        <w:rPr>
          <w:rFonts w:ascii="Arial" w:hAnsi="Arial" w:cs="Arial"/>
        </w:rPr>
      </w:pPr>
      <w:r w:rsidRPr="005A6DB7">
        <w:rPr>
          <w:rFonts w:ascii="Arial" w:hAnsi="Arial" w:cs="Arial"/>
        </w:rPr>
        <w:t xml:space="preserve">2. </w:t>
      </w:r>
      <w:r w:rsidR="00F00937" w:rsidRPr="005A6DB7">
        <w:rPr>
          <w:rFonts w:ascii="Arial" w:hAnsi="Arial" w:cs="Arial"/>
        </w:rPr>
        <w:t xml:space="preserve">Установить весовые коэффициенты для распределения дотации на выравнивание уровня бюджетной обеспеченности поселений из районного фонда финансовой поддержки согласно приложению </w:t>
      </w:r>
      <w:r w:rsidR="00CF2C25" w:rsidRPr="005A6DB7">
        <w:rPr>
          <w:rFonts w:ascii="Arial" w:hAnsi="Arial" w:cs="Arial"/>
        </w:rPr>
        <w:t>9</w:t>
      </w:r>
      <w:r w:rsidR="00F00937" w:rsidRPr="005A6DB7">
        <w:rPr>
          <w:rFonts w:ascii="Arial" w:hAnsi="Arial" w:cs="Arial"/>
        </w:rPr>
        <w:t xml:space="preserve"> к настоящему Решению.</w:t>
      </w:r>
    </w:p>
    <w:p w:rsidR="00C02FED" w:rsidRPr="005A6DB7" w:rsidRDefault="005C354A" w:rsidP="00F00937">
      <w:pPr>
        <w:autoSpaceDE w:val="0"/>
        <w:autoSpaceDN w:val="0"/>
        <w:adjustRightInd w:val="0"/>
        <w:ind w:firstLine="540"/>
        <w:jc w:val="both"/>
        <w:outlineLvl w:val="1"/>
        <w:rPr>
          <w:rFonts w:ascii="Arial" w:hAnsi="Arial" w:cs="Arial"/>
        </w:rPr>
      </w:pPr>
      <w:r w:rsidRPr="005A6DB7">
        <w:rPr>
          <w:rFonts w:ascii="Arial" w:hAnsi="Arial" w:cs="Arial"/>
        </w:rPr>
        <w:t xml:space="preserve">3. </w:t>
      </w:r>
      <w:r w:rsidR="00C02FED" w:rsidRPr="005A6DB7">
        <w:rPr>
          <w:rFonts w:ascii="Arial" w:hAnsi="Arial" w:cs="Arial"/>
        </w:rPr>
        <w:t>Установить коэффициент культуры для поселений, в ведении которых находится учреждение (учреждения) культурно-досугового типа, равный 1, для поселений, в ведении которого отсутствует учреждение (учреждения) культурно-досугового типа, равный 1,5.</w:t>
      </w:r>
    </w:p>
    <w:p w:rsidR="003A2C17" w:rsidRPr="005A6DB7" w:rsidRDefault="007E4C89" w:rsidP="00F00937">
      <w:pPr>
        <w:autoSpaceDE w:val="0"/>
        <w:autoSpaceDN w:val="0"/>
        <w:adjustRightInd w:val="0"/>
        <w:ind w:firstLine="540"/>
        <w:jc w:val="both"/>
        <w:outlineLvl w:val="1"/>
        <w:rPr>
          <w:rFonts w:ascii="Arial" w:hAnsi="Arial" w:cs="Arial"/>
        </w:rPr>
      </w:pPr>
      <w:r w:rsidRPr="005A6DB7">
        <w:rPr>
          <w:rFonts w:ascii="Arial" w:hAnsi="Arial" w:cs="Arial"/>
        </w:rPr>
        <w:t>4</w:t>
      </w:r>
      <w:r w:rsidR="00F00937" w:rsidRPr="005A6DB7">
        <w:rPr>
          <w:rFonts w:ascii="Arial" w:hAnsi="Arial" w:cs="Arial"/>
        </w:rPr>
        <w:t xml:space="preserve">. </w:t>
      </w:r>
      <w:r w:rsidR="003A2C17" w:rsidRPr="005A6DB7">
        <w:rPr>
          <w:rFonts w:ascii="Arial" w:hAnsi="Arial" w:cs="Arial"/>
        </w:rPr>
        <w:t>Установить объем районного фонда финансовой поддержки поселений и распределение дотаций на выравнивание бюджетной обеспеченности из бюджета МО «Боханский район» в порядке согласно Закону Иркутской области от 22 октября 2013 года № 74-оз «О межбюджетных трансфертах и нормативах отчислений доходов в местные бюджеты».</w:t>
      </w:r>
    </w:p>
    <w:p w:rsidR="007B0800" w:rsidRPr="005A6DB7" w:rsidRDefault="007E4C89" w:rsidP="00F00937">
      <w:pPr>
        <w:autoSpaceDE w:val="0"/>
        <w:autoSpaceDN w:val="0"/>
        <w:adjustRightInd w:val="0"/>
        <w:ind w:firstLine="540"/>
        <w:jc w:val="both"/>
        <w:outlineLvl w:val="1"/>
        <w:rPr>
          <w:rFonts w:ascii="Arial" w:hAnsi="Arial" w:cs="Arial"/>
        </w:rPr>
      </w:pPr>
      <w:r w:rsidRPr="005A6DB7">
        <w:rPr>
          <w:rFonts w:ascii="Arial" w:hAnsi="Arial" w:cs="Arial"/>
        </w:rPr>
        <w:t>5</w:t>
      </w:r>
      <w:r w:rsidR="003A2C17" w:rsidRPr="005A6DB7">
        <w:rPr>
          <w:rFonts w:ascii="Arial" w:hAnsi="Arial" w:cs="Arial"/>
        </w:rPr>
        <w:t xml:space="preserve">. </w:t>
      </w:r>
      <w:r w:rsidR="00F00937" w:rsidRPr="005A6DB7">
        <w:rPr>
          <w:rFonts w:ascii="Arial" w:hAnsi="Arial" w:cs="Arial"/>
        </w:rPr>
        <w:t>Утвердить в составе расходов местного бюджета на 201</w:t>
      </w:r>
      <w:r w:rsidR="00164281" w:rsidRPr="005A6DB7">
        <w:rPr>
          <w:rFonts w:ascii="Arial" w:hAnsi="Arial" w:cs="Arial"/>
        </w:rPr>
        <w:t>7</w:t>
      </w:r>
      <w:r w:rsidR="00F00937" w:rsidRPr="005A6DB7">
        <w:rPr>
          <w:rFonts w:ascii="Arial" w:hAnsi="Arial" w:cs="Arial"/>
        </w:rPr>
        <w:t xml:space="preserve"> год и на плановый период 201</w:t>
      </w:r>
      <w:r w:rsidR="00164281" w:rsidRPr="005A6DB7">
        <w:rPr>
          <w:rFonts w:ascii="Arial" w:hAnsi="Arial" w:cs="Arial"/>
        </w:rPr>
        <w:t>8</w:t>
      </w:r>
      <w:r w:rsidR="00F00937" w:rsidRPr="005A6DB7">
        <w:rPr>
          <w:rFonts w:ascii="Arial" w:hAnsi="Arial" w:cs="Arial"/>
        </w:rPr>
        <w:t xml:space="preserve"> и 201</w:t>
      </w:r>
      <w:r w:rsidR="00164281" w:rsidRPr="005A6DB7">
        <w:rPr>
          <w:rFonts w:ascii="Arial" w:hAnsi="Arial" w:cs="Arial"/>
        </w:rPr>
        <w:t>9</w:t>
      </w:r>
      <w:r w:rsidR="00F00937" w:rsidRPr="005A6DB7">
        <w:rPr>
          <w:rFonts w:ascii="Arial" w:hAnsi="Arial" w:cs="Arial"/>
        </w:rPr>
        <w:t xml:space="preserve"> годов объем дотаций на выравнивание бюджетной обеспеченности поселений, образующих фонд финансовой поддержки поселений МО «Боханский район»</w:t>
      </w:r>
      <w:r w:rsidR="007B0800" w:rsidRPr="005A6DB7">
        <w:rPr>
          <w:rFonts w:ascii="Arial" w:hAnsi="Arial" w:cs="Arial"/>
        </w:rPr>
        <w:t>:</w:t>
      </w:r>
    </w:p>
    <w:p w:rsidR="00F00937" w:rsidRPr="005A6DB7" w:rsidRDefault="00F00937" w:rsidP="00F00937">
      <w:pPr>
        <w:autoSpaceDE w:val="0"/>
        <w:autoSpaceDN w:val="0"/>
        <w:adjustRightInd w:val="0"/>
        <w:ind w:firstLine="540"/>
        <w:jc w:val="both"/>
        <w:outlineLvl w:val="1"/>
        <w:rPr>
          <w:rFonts w:ascii="Arial" w:hAnsi="Arial" w:cs="Arial"/>
        </w:rPr>
      </w:pPr>
      <w:r w:rsidRPr="005A6DB7">
        <w:rPr>
          <w:rFonts w:ascii="Arial" w:hAnsi="Arial" w:cs="Arial"/>
        </w:rPr>
        <w:lastRenderedPageBreak/>
        <w:t xml:space="preserve"> в 201</w:t>
      </w:r>
      <w:r w:rsidR="00164281" w:rsidRPr="005A6DB7">
        <w:rPr>
          <w:rFonts w:ascii="Arial" w:hAnsi="Arial" w:cs="Arial"/>
        </w:rPr>
        <w:t>7</w:t>
      </w:r>
      <w:r w:rsidRPr="005A6DB7">
        <w:rPr>
          <w:rFonts w:ascii="Arial" w:hAnsi="Arial" w:cs="Arial"/>
        </w:rPr>
        <w:t xml:space="preserve"> году  в сумме </w:t>
      </w:r>
      <w:r w:rsidR="00E359B1">
        <w:rPr>
          <w:rFonts w:ascii="Arial" w:hAnsi="Arial" w:cs="Arial"/>
        </w:rPr>
        <w:t>52060,0</w:t>
      </w:r>
      <w:r w:rsidRPr="005A6DB7">
        <w:rPr>
          <w:rFonts w:ascii="Arial" w:hAnsi="Arial" w:cs="Arial"/>
        </w:rPr>
        <w:t xml:space="preserve"> тыс. руб., в 201</w:t>
      </w:r>
      <w:r w:rsidR="00164281" w:rsidRPr="005A6DB7">
        <w:rPr>
          <w:rFonts w:ascii="Arial" w:hAnsi="Arial" w:cs="Arial"/>
        </w:rPr>
        <w:t>8</w:t>
      </w:r>
      <w:r w:rsidRPr="005A6DB7">
        <w:rPr>
          <w:rFonts w:ascii="Arial" w:hAnsi="Arial" w:cs="Arial"/>
        </w:rPr>
        <w:t xml:space="preserve"> году </w:t>
      </w:r>
      <w:r w:rsidR="00E359B1">
        <w:rPr>
          <w:rFonts w:ascii="Arial" w:hAnsi="Arial" w:cs="Arial"/>
        </w:rPr>
        <w:t>39559,0</w:t>
      </w:r>
      <w:r w:rsidRPr="005A6DB7">
        <w:rPr>
          <w:rFonts w:ascii="Arial" w:hAnsi="Arial" w:cs="Arial"/>
        </w:rPr>
        <w:t xml:space="preserve"> тыс. руб., в 201</w:t>
      </w:r>
      <w:r w:rsidR="00164281" w:rsidRPr="005A6DB7">
        <w:rPr>
          <w:rFonts w:ascii="Arial" w:hAnsi="Arial" w:cs="Arial"/>
        </w:rPr>
        <w:t>9</w:t>
      </w:r>
      <w:r w:rsidRPr="005A6DB7">
        <w:rPr>
          <w:rFonts w:ascii="Arial" w:hAnsi="Arial" w:cs="Arial"/>
        </w:rPr>
        <w:t xml:space="preserve"> году </w:t>
      </w:r>
      <w:r w:rsidR="00E359B1">
        <w:rPr>
          <w:rFonts w:ascii="Arial" w:hAnsi="Arial" w:cs="Arial"/>
        </w:rPr>
        <w:t>39400,0</w:t>
      </w:r>
      <w:r w:rsidRPr="005A6DB7">
        <w:rPr>
          <w:rFonts w:ascii="Arial" w:hAnsi="Arial" w:cs="Arial"/>
        </w:rPr>
        <w:t xml:space="preserve"> тыс. руб. с распределением согласно приложению 1</w:t>
      </w:r>
      <w:r w:rsidR="00CF2C25" w:rsidRPr="005A6DB7">
        <w:rPr>
          <w:rFonts w:ascii="Arial" w:hAnsi="Arial" w:cs="Arial"/>
        </w:rPr>
        <w:t>0</w:t>
      </w:r>
      <w:r w:rsidRPr="005A6DB7">
        <w:rPr>
          <w:rFonts w:ascii="Arial" w:hAnsi="Arial" w:cs="Arial"/>
        </w:rPr>
        <w:t xml:space="preserve"> к настоящему Решению.</w:t>
      </w:r>
    </w:p>
    <w:p w:rsidR="00F40132" w:rsidRPr="006F5F7B" w:rsidRDefault="00F40132" w:rsidP="009F5ED3">
      <w:pPr>
        <w:autoSpaceDE w:val="0"/>
        <w:autoSpaceDN w:val="0"/>
        <w:adjustRightInd w:val="0"/>
        <w:ind w:firstLine="540"/>
        <w:jc w:val="both"/>
        <w:outlineLvl w:val="1"/>
        <w:rPr>
          <w:rFonts w:ascii="Arial" w:hAnsi="Arial" w:cs="Arial"/>
        </w:rPr>
      </w:pPr>
    </w:p>
    <w:p w:rsidR="00471E0A" w:rsidRPr="00471E0A" w:rsidRDefault="00471E0A" w:rsidP="00471E0A">
      <w:pPr>
        <w:autoSpaceDE w:val="0"/>
        <w:autoSpaceDN w:val="0"/>
        <w:adjustRightInd w:val="0"/>
        <w:ind w:firstLine="540"/>
        <w:jc w:val="both"/>
        <w:outlineLvl w:val="1"/>
        <w:rPr>
          <w:rFonts w:ascii="Arial" w:hAnsi="Arial" w:cs="Arial"/>
        </w:rPr>
      </w:pPr>
      <w:r w:rsidRPr="005A6DB7">
        <w:rPr>
          <w:rFonts w:ascii="Arial" w:hAnsi="Arial" w:cs="Arial"/>
        </w:rPr>
        <w:t xml:space="preserve">Статья 9 </w:t>
      </w:r>
    </w:p>
    <w:p w:rsidR="00471E0A" w:rsidRPr="00471E0A" w:rsidRDefault="00471E0A" w:rsidP="009F5ED3">
      <w:pPr>
        <w:autoSpaceDE w:val="0"/>
        <w:autoSpaceDN w:val="0"/>
        <w:adjustRightInd w:val="0"/>
        <w:ind w:firstLine="540"/>
        <w:jc w:val="both"/>
        <w:outlineLvl w:val="1"/>
        <w:rPr>
          <w:rFonts w:ascii="Arial" w:hAnsi="Arial" w:cs="Arial"/>
        </w:rPr>
      </w:pPr>
    </w:p>
    <w:p w:rsidR="00471E0A" w:rsidRDefault="00471E0A" w:rsidP="00471E0A">
      <w:pPr>
        <w:pStyle w:val="ConsPlusNormal"/>
        <w:ind w:firstLine="0"/>
        <w:jc w:val="both"/>
        <w:rPr>
          <w:sz w:val="24"/>
          <w:szCs w:val="24"/>
        </w:rPr>
      </w:pPr>
      <w:r w:rsidRPr="00471E0A">
        <w:rPr>
          <w:sz w:val="24"/>
          <w:szCs w:val="24"/>
        </w:rPr>
        <w:t xml:space="preserve">        </w:t>
      </w:r>
      <w:r w:rsidR="00C1508B">
        <w:rPr>
          <w:sz w:val="24"/>
          <w:szCs w:val="24"/>
        </w:rPr>
        <w:t xml:space="preserve">1. </w:t>
      </w:r>
      <w:r w:rsidRPr="00471E0A">
        <w:rPr>
          <w:sz w:val="24"/>
          <w:szCs w:val="24"/>
        </w:rPr>
        <w:t xml:space="preserve">Установить, что в 2017 – 2019 годах из  </w:t>
      </w:r>
      <w:r>
        <w:rPr>
          <w:sz w:val="24"/>
          <w:szCs w:val="24"/>
        </w:rPr>
        <w:t xml:space="preserve">местного </w:t>
      </w:r>
      <w:r w:rsidRPr="00471E0A">
        <w:rPr>
          <w:sz w:val="24"/>
          <w:szCs w:val="24"/>
        </w:rPr>
        <w:t xml:space="preserve">бюджета бюджетам </w:t>
      </w:r>
      <w:r w:rsidR="006F009A">
        <w:rPr>
          <w:sz w:val="24"/>
          <w:szCs w:val="24"/>
        </w:rPr>
        <w:t xml:space="preserve">сельских </w:t>
      </w:r>
      <w:r>
        <w:rPr>
          <w:sz w:val="24"/>
          <w:szCs w:val="24"/>
        </w:rPr>
        <w:t xml:space="preserve">поселений </w:t>
      </w:r>
      <w:r w:rsidRPr="00471E0A">
        <w:rPr>
          <w:sz w:val="24"/>
          <w:szCs w:val="24"/>
        </w:rPr>
        <w:t xml:space="preserve">предоставляются </w:t>
      </w:r>
      <w:r>
        <w:rPr>
          <w:sz w:val="24"/>
          <w:szCs w:val="24"/>
        </w:rPr>
        <w:t>межбюджетные трансферты на осуществление части полномочий</w:t>
      </w:r>
      <w:r w:rsidR="00C1508B">
        <w:rPr>
          <w:sz w:val="24"/>
          <w:szCs w:val="24"/>
        </w:rPr>
        <w:t xml:space="preserve"> </w:t>
      </w:r>
      <w:r>
        <w:rPr>
          <w:sz w:val="24"/>
          <w:szCs w:val="24"/>
        </w:rPr>
        <w:t>по решению вопросов местного значения в соответствии с заключенными соглашениями</w:t>
      </w:r>
      <w:r w:rsidR="00C1508B">
        <w:rPr>
          <w:sz w:val="24"/>
          <w:szCs w:val="24"/>
        </w:rPr>
        <w:t>.</w:t>
      </w:r>
    </w:p>
    <w:p w:rsidR="00C1508B" w:rsidRPr="00C1508B" w:rsidRDefault="00C1508B" w:rsidP="00C1508B">
      <w:pPr>
        <w:pStyle w:val="ConsPlusNormal"/>
        <w:ind w:firstLine="0"/>
        <w:jc w:val="both"/>
        <w:rPr>
          <w:sz w:val="24"/>
          <w:szCs w:val="24"/>
        </w:rPr>
      </w:pPr>
      <w:r>
        <w:rPr>
          <w:sz w:val="24"/>
          <w:szCs w:val="24"/>
        </w:rPr>
        <w:t xml:space="preserve">        2. </w:t>
      </w:r>
      <w:r w:rsidRPr="00C1508B">
        <w:rPr>
          <w:sz w:val="24"/>
          <w:szCs w:val="24"/>
        </w:rPr>
        <w:t xml:space="preserve">Установить </w:t>
      </w:r>
      <w:r>
        <w:rPr>
          <w:sz w:val="24"/>
          <w:szCs w:val="24"/>
        </w:rPr>
        <w:t>порядок</w:t>
      </w:r>
      <w:r w:rsidRPr="00C1508B">
        <w:rPr>
          <w:sz w:val="24"/>
          <w:szCs w:val="24"/>
        </w:rPr>
        <w:t xml:space="preserve"> </w:t>
      </w:r>
      <w:r w:rsidR="006F009A">
        <w:rPr>
          <w:sz w:val="24"/>
          <w:szCs w:val="24"/>
        </w:rPr>
        <w:t xml:space="preserve">и условия </w:t>
      </w:r>
      <w:r w:rsidRPr="00C1508B">
        <w:rPr>
          <w:sz w:val="24"/>
          <w:szCs w:val="24"/>
        </w:rPr>
        <w:t xml:space="preserve">предоставления </w:t>
      </w:r>
      <w:r w:rsidR="006F009A">
        <w:rPr>
          <w:sz w:val="24"/>
          <w:szCs w:val="24"/>
        </w:rPr>
        <w:t xml:space="preserve">сельским поселениям, входящим в состав МО «Боханский район», иных межбюджетных трансфертов из бюджета МО «Боханский район» на выполнение переданных полномочий </w:t>
      </w:r>
      <w:r w:rsidRPr="00C1508B">
        <w:rPr>
          <w:sz w:val="24"/>
          <w:szCs w:val="24"/>
        </w:rPr>
        <w:t xml:space="preserve">согласно приложению </w:t>
      </w:r>
      <w:r w:rsidR="006F009A">
        <w:rPr>
          <w:sz w:val="24"/>
          <w:szCs w:val="24"/>
        </w:rPr>
        <w:t>15</w:t>
      </w:r>
      <w:r w:rsidRPr="00C1508B">
        <w:rPr>
          <w:sz w:val="24"/>
          <w:szCs w:val="24"/>
        </w:rPr>
        <w:t xml:space="preserve"> к настоящему </w:t>
      </w:r>
      <w:r w:rsidR="006F009A">
        <w:rPr>
          <w:sz w:val="24"/>
          <w:szCs w:val="24"/>
        </w:rPr>
        <w:t>Решению</w:t>
      </w:r>
      <w:r w:rsidRPr="00C1508B">
        <w:rPr>
          <w:sz w:val="24"/>
          <w:szCs w:val="24"/>
        </w:rPr>
        <w:t>.</w:t>
      </w:r>
    </w:p>
    <w:p w:rsidR="00C1508B" w:rsidRPr="00C1508B" w:rsidRDefault="006F009A" w:rsidP="006F009A">
      <w:pPr>
        <w:pStyle w:val="ConsPlusNormal"/>
        <w:ind w:firstLine="0"/>
        <w:jc w:val="both"/>
        <w:rPr>
          <w:sz w:val="24"/>
          <w:szCs w:val="24"/>
        </w:rPr>
      </w:pPr>
      <w:r>
        <w:rPr>
          <w:sz w:val="24"/>
          <w:szCs w:val="24"/>
        </w:rPr>
        <w:t xml:space="preserve">        3. </w:t>
      </w:r>
      <w:r w:rsidR="00C1508B" w:rsidRPr="00C1508B">
        <w:rPr>
          <w:sz w:val="24"/>
          <w:szCs w:val="24"/>
        </w:rPr>
        <w:t xml:space="preserve">Установить распределение </w:t>
      </w:r>
      <w:r>
        <w:rPr>
          <w:sz w:val="24"/>
          <w:szCs w:val="24"/>
        </w:rPr>
        <w:t>межбюджетных трансфертов на осуществление части полномочий по решению вопросов местного значения в соответствии с заключенными соглашениями</w:t>
      </w:r>
      <w:r w:rsidR="00C1508B" w:rsidRPr="00C1508B">
        <w:rPr>
          <w:sz w:val="24"/>
          <w:szCs w:val="24"/>
        </w:rPr>
        <w:t xml:space="preserve"> </w:t>
      </w:r>
      <w:r>
        <w:rPr>
          <w:sz w:val="24"/>
          <w:szCs w:val="24"/>
        </w:rPr>
        <w:t>согласно приложению 16</w:t>
      </w:r>
      <w:r w:rsidR="00C1508B" w:rsidRPr="00C1508B">
        <w:rPr>
          <w:sz w:val="24"/>
          <w:szCs w:val="24"/>
        </w:rPr>
        <w:t xml:space="preserve"> к настоящему </w:t>
      </w:r>
      <w:r>
        <w:rPr>
          <w:sz w:val="24"/>
          <w:szCs w:val="24"/>
        </w:rPr>
        <w:t>Решению</w:t>
      </w:r>
      <w:r w:rsidR="00C1508B" w:rsidRPr="00C1508B">
        <w:rPr>
          <w:sz w:val="24"/>
          <w:szCs w:val="24"/>
        </w:rPr>
        <w:t>.</w:t>
      </w:r>
    </w:p>
    <w:p w:rsidR="00C1508B" w:rsidRPr="00471E0A" w:rsidRDefault="00C1508B" w:rsidP="00471E0A">
      <w:pPr>
        <w:pStyle w:val="ConsPlusNormal"/>
        <w:ind w:firstLine="0"/>
        <w:jc w:val="both"/>
        <w:rPr>
          <w:sz w:val="24"/>
          <w:szCs w:val="24"/>
        </w:rPr>
      </w:pPr>
    </w:p>
    <w:p w:rsidR="00471E0A" w:rsidRPr="00471E0A" w:rsidRDefault="00471E0A" w:rsidP="009F5ED3">
      <w:pPr>
        <w:autoSpaceDE w:val="0"/>
        <w:autoSpaceDN w:val="0"/>
        <w:adjustRightInd w:val="0"/>
        <w:ind w:firstLine="540"/>
        <w:jc w:val="both"/>
        <w:outlineLvl w:val="1"/>
        <w:rPr>
          <w:rFonts w:ascii="Arial" w:hAnsi="Arial" w:cs="Arial"/>
        </w:rPr>
      </w:pPr>
    </w:p>
    <w:p w:rsidR="009F5ED3" w:rsidRPr="006F009A" w:rsidRDefault="009F5ED3" w:rsidP="009F5ED3">
      <w:pPr>
        <w:autoSpaceDE w:val="0"/>
        <w:autoSpaceDN w:val="0"/>
        <w:adjustRightInd w:val="0"/>
        <w:ind w:firstLine="540"/>
        <w:jc w:val="both"/>
        <w:outlineLvl w:val="1"/>
        <w:rPr>
          <w:rFonts w:ascii="Arial" w:hAnsi="Arial" w:cs="Arial"/>
        </w:rPr>
      </w:pPr>
      <w:r w:rsidRPr="005A6DB7">
        <w:rPr>
          <w:rFonts w:ascii="Arial" w:hAnsi="Arial" w:cs="Arial"/>
        </w:rPr>
        <w:t xml:space="preserve">Статья </w:t>
      </w:r>
      <w:r w:rsidR="000626D8">
        <w:rPr>
          <w:rFonts w:ascii="Arial" w:hAnsi="Arial" w:cs="Arial"/>
        </w:rPr>
        <w:t>10</w:t>
      </w:r>
      <w:r w:rsidR="00774605" w:rsidRPr="005A6DB7">
        <w:rPr>
          <w:rFonts w:ascii="Arial" w:hAnsi="Arial" w:cs="Arial"/>
        </w:rPr>
        <w:t xml:space="preserve"> </w:t>
      </w:r>
    </w:p>
    <w:p w:rsidR="009F5ED3" w:rsidRPr="005A6DB7" w:rsidRDefault="009F5ED3" w:rsidP="009F5ED3">
      <w:pPr>
        <w:autoSpaceDE w:val="0"/>
        <w:autoSpaceDN w:val="0"/>
        <w:adjustRightInd w:val="0"/>
        <w:ind w:firstLine="540"/>
        <w:jc w:val="both"/>
        <w:rPr>
          <w:rFonts w:ascii="Arial" w:hAnsi="Arial" w:cs="Arial"/>
        </w:rPr>
      </w:pPr>
    </w:p>
    <w:p w:rsidR="009F5ED3" w:rsidRPr="005A6DB7" w:rsidRDefault="009F5ED3" w:rsidP="009F5ED3">
      <w:pPr>
        <w:autoSpaceDE w:val="0"/>
        <w:autoSpaceDN w:val="0"/>
        <w:adjustRightInd w:val="0"/>
        <w:ind w:firstLine="540"/>
        <w:jc w:val="both"/>
        <w:rPr>
          <w:rFonts w:ascii="Arial" w:hAnsi="Arial" w:cs="Arial"/>
        </w:rPr>
      </w:pPr>
      <w:r w:rsidRPr="005A6DB7">
        <w:rPr>
          <w:rFonts w:ascii="Arial" w:hAnsi="Arial" w:cs="Arial"/>
        </w:rPr>
        <w:t xml:space="preserve">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w:t>
      </w:r>
      <w:r w:rsidR="002B1084" w:rsidRPr="005A6DB7">
        <w:rPr>
          <w:rFonts w:ascii="Arial" w:hAnsi="Arial" w:cs="Arial"/>
        </w:rPr>
        <w:t xml:space="preserve">местного </w:t>
      </w:r>
      <w:r w:rsidRPr="005A6DB7">
        <w:rPr>
          <w:rFonts w:ascii="Arial" w:hAnsi="Arial" w:cs="Arial"/>
        </w:rPr>
        <w:t xml:space="preserve">бюджета, связанные с особенностями исполнения </w:t>
      </w:r>
      <w:r w:rsidR="002B1084" w:rsidRPr="005A6DB7">
        <w:rPr>
          <w:rFonts w:ascii="Arial" w:hAnsi="Arial" w:cs="Arial"/>
        </w:rPr>
        <w:t xml:space="preserve">местного </w:t>
      </w:r>
      <w:r w:rsidRPr="005A6DB7">
        <w:rPr>
          <w:rFonts w:ascii="Arial" w:hAnsi="Arial" w:cs="Arial"/>
        </w:rPr>
        <w:t xml:space="preserve">бюджета и (или) перераспределения бюджетных ассигнований между главными распорядителями средств </w:t>
      </w:r>
      <w:r w:rsidR="002B1084" w:rsidRPr="005A6DB7">
        <w:rPr>
          <w:rFonts w:ascii="Arial" w:hAnsi="Arial" w:cs="Arial"/>
        </w:rPr>
        <w:t xml:space="preserve">местного </w:t>
      </w:r>
      <w:r w:rsidRPr="005A6DB7">
        <w:rPr>
          <w:rFonts w:ascii="Arial" w:hAnsi="Arial" w:cs="Arial"/>
        </w:rPr>
        <w:t>бюджета:</w:t>
      </w:r>
    </w:p>
    <w:p w:rsidR="009959BA" w:rsidRPr="005A6DB7" w:rsidRDefault="009959BA" w:rsidP="009959BA">
      <w:pPr>
        <w:autoSpaceDE w:val="0"/>
        <w:autoSpaceDN w:val="0"/>
        <w:adjustRightInd w:val="0"/>
        <w:ind w:firstLine="540"/>
        <w:jc w:val="both"/>
        <w:rPr>
          <w:rFonts w:ascii="Arial" w:hAnsi="Arial" w:cs="Arial"/>
        </w:rPr>
      </w:pPr>
      <w:r w:rsidRPr="005A6DB7">
        <w:rPr>
          <w:rFonts w:ascii="Arial" w:hAnsi="Arial" w:cs="Arial"/>
        </w:rPr>
        <w:t xml:space="preserve">  1) внесение изменений в Указания о порядке применения бюджетной классификации Российской Федерации, утвержденные Министерством финансов Российской Федерации;</w:t>
      </w:r>
    </w:p>
    <w:p w:rsidR="009959BA" w:rsidRPr="005A6DB7" w:rsidRDefault="009959BA" w:rsidP="009959BA">
      <w:pPr>
        <w:widowControl w:val="0"/>
        <w:autoSpaceDE w:val="0"/>
        <w:autoSpaceDN w:val="0"/>
        <w:adjustRightInd w:val="0"/>
        <w:ind w:firstLine="709"/>
        <w:jc w:val="both"/>
        <w:rPr>
          <w:rFonts w:ascii="Arial" w:hAnsi="Arial" w:cs="Arial"/>
        </w:rPr>
      </w:pPr>
      <w:r w:rsidRPr="005A6DB7">
        <w:rPr>
          <w:rFonts w:ascii="Arial" w:hAnsi="Arial" w:cs="Arial"/>
        </w:rPr>
        <w:t>2) ликвидация, реорганизация, изменение наименования органов власти МО «Боханский район», бюджетных и казенных учреждений;</w:t>
      </w:r>
    </w:p>
    <w:p w:rsidR="00407FDA" w:rsidRPr="005A6DB7" w:rsidRDefault="002E6022" w:rsidP="00407FDA">
      <w:pPr>
        <w:widowControl w:val="0"/>
        <w:autoSpaceDE w:val="0"/>
        <w:autoSpaceDN w:val="0"/>
        <w:adjustRightInd w:val="0"/>
        <w:ind w:firstLine="709"/>
        <w:jc w:val="both"/>
        <w:rPr>
          <w:rFonts w:ascii="Arial" w:hAnsi="Arial" w:cs="Arial"/>
        </w:rPr>
      </w:pPr>
      <w:r w:rsidRPr="005A6DB7">
        <w:rPr>
          <w:rFonts w:ascii="Arial" w:hAnsi="Arial" w:cs="Arial"/>
        </w:rPr>
        <w:t>3</w:t>
      </w:r>
      <w:r w:rsidR="00407FDA" w:rsidRPr="005A6DB7">
        <w:rPr>
          <w:rFonts w:ascii="Arial" w:hAnsi="Arial" w:cs="Arial"/>
        </w:rPr>
        <w:t>) уточнение кодов видов расходов классификации расходов бюджетов;</w:t>
      </w:r>
    </w:p>
    <w:p w:rsidR="00407FDA" w:rsidRPr="005A6DB7" w:rsidRDefault="002E6022" w:rsidP="00407FDA">
      <w:pPr>
        <w:widowControl w:val="0"/>
        <w:autoSpaceDE w:val="0"/>
        <w:autoSpaceDN w:val="0"/>
        <w:adjustRightInd w:val="0"/>
        <w:ind w:firstLine="709"/>
        <w:jc w:val="both"/>
        <w:rPr>
          <w:rFonts w:ascii="Arial" w:hAnsi="Arial" w:cs="Arial"/>
        </w:rPr>
      </w:pPr>
      <w:r w:rsidRPr="005A6DB7">
        <w:rPr>
          <w:rFonts w:ascii="Arial" w:hAnsi="Arial" w:cs="Arial"/>
        </w:rPr>
        <w:t>4</w:t>
      </w:r>
      <w:r w:rsidR="00FA5015">
        <w:rPr>
          <w:rFonts w:ascii="Arial" w:hAnsi="Arial" w:cs="Arial"/>
        </w:rPr>
        <w:t xml:space="preserve">) </w:t>
      </w:r>
      <w:r w:rsidR="00407FDA" w:rsidRPr="005A6DB7">
        <w:rPr>
          <w:rFonts w:ascii="Arial" w:hAnsi="Arial" w:cs="Arial"/>
        </w:rPr>
        <w:t xml:space="preserve">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w:t>
      </w:r>
      <w:r w:rsidRPr="005A6DB7">
        <w:rPr>
          <w:rFonts w:ascii="Arial" w:hAnsi="Arial" w:cs="Arial"/>
        </w:rPr>
        <w:t>местному</w:t>
      </w:r>
      <w:r w:rsidR="00407FDA" w:rsidRPr="005A6DB7">
        <w:rPr>
          <w:rFonts w:ascii="Arial" w:hAnsi="Arial" w:cs="Arial"/>
        </w:rPr>
        <w:t xml:space="preserve"> бюджету из бюджетов бюджетной системы Российской Федерации в форме субсидий, в том числе путем введения новых кодов классификации расходов </w:t>
      </w:r>
      <w:r w:rsidRPr="005A6DB7">
        <w:rPr>
          <w:rFonts w:ascii="Arial" w:hAnsi="Arial" w:cs="Arial"/>
        </w:rPr>
        <w:t>местного</w:t>
      </w:r>
      <w:r w:rsidR="00407FDA" w:rsidRPr="005A6DB7">
        <w:rPr>
          <w:rFonts w:ascii="Arial" w:hAnsi="Arial" w:cs="Arial"/>
        </w:rPr>
        <w:t xml:space="preserve"> бюджета – в пределах объема бюджетных ассигнований, предусмотренных соответствующему главному распоряди</w:t>
      </w:r>
      <w:r w:rsidR="00433195" w:rsidRPr="005A6DB7">
        <w:rPr>
          <w:rFonts w:ascii="Arial" w:hAnsi="Arial" w:cs="Arial"/>
        </w:rPr>
        <w:t xml:space="preserve">телю средств </w:t>
      </w:r>
      <w:r w:rsidRPr="005A6DB7">
        <w:rPr>
          <w:rFonts w:ascii="Arial" w:hAnsi="Arial" w:cs="Arial"/>
        </w:rPr>
        <w:t>местного</w:t>
      </w:r>
      <w:r w:rsidR="00433195" w:rsidRPr="005A6DB7">
        <w:rPr>
          <w:rFonts w:ascii="Arial" w:hAnsi="Arial" w:cs="Arial"/>
        </w:rPr>
        <w:t xml:space="preserve"> бюджета.</w:t>
      </w:r>
    </w:p>
    <w:p w:rsidR="00407FDA" w:rsidRPr="005A6DB7" w:rsidRDefault="00407FDA" w:rsidP="009F5ED3">
      <w:pPr>
        <w:autoSpaceDE w:val="0"/>
        <w:autoSpaceDN w:val="0"/>
        <w:adjustRightInd w:val="0"/>
        <w:ind w:firstLine="540"/>
        <w:jc w:val="both"/>
        <w:rPr>
          <w:rFonts w:ascii="Arial" w:hAnsi="Arial" w:cs="Arial"/>
        </w:rPr>
      </w:pPr>
    </w:p>
    <w:p w:rsidR="009F5ED3" w:rsidRPr="005A6DB7" w:rsidRDefault="009F5ED3" w:rsidP="009F5ED3">
      <w:pPr>
        <w:autoSpaceDE w:val="0"/>
        <w:autoSpaceDN w:val="0"/>
        <w:adjustRightInd w:val="0"/>
        <w:ind w:firstLine="540"/>
        <w:jc w:val="both"/>
        <w:outlineLvl w:val="1"/>
        <w:rPr>
          <w:rFonts w:ascii="Arial" w:hAnsi="Arial" w:cs="Arial"/>
        </w:rPr>
      </w:pPr>
      <w:r w:rsidRPr="005A6DB7">
        <w:rPr>
          <w:rFonts w:ascii="Arial" w:hAnsi="Arial" w:cs="Arial"/>
        </w:rPr>
        <w:t xml:space="preserve">Статья </w:t>
      </w:r>
      <w:r w:rsidR="0075734E" w:rsidRPr="005A6DB7">
        <w:rPr>
          <w:rFonts w:ascii="Arial" w:hAnsi="Arial" w:cs="Arial"/>
        </w:rPr>
        <w:t>1</w:t>
      </w:r>
      <w:r w:rsidR="000626D8">
        <w:rPr>
          <w:rFonts w:ascii="Arial" w:hAnsi="Arial" w:cs="Arial"/>
        </w:rPr>
        <w:t>1</w:t>
      </w:r>
    </w:p>
    <w:p w:rsidR="00AF36C6" w:rsidRPr="005A6DB7" w:rsidRDefault="00AF36C6" w:rsidP="009F5ED3">
      <w:pPr>
        <w:autoSpaceDE w:val="0"/>
        <w:autoSpaceDN w:val="0"/>
        <w:adjustRightInd w:val="0"/>
        <w:ind w:firstLine="540"/>
        <w:jc w:val="both"/>
        <w:outlineLvl w:val="1"/>
        <w:rPr>
          <w:rFonts w:ascii="Arial" w:hAnsi="Arial" w:cs="Arial"/>
        </w:rPr>
      </w:pPr>
    </w:p>
    <w:p w:rsidR="00AE407F" w:rsidRPr="005A6DB7" w:rsidRDefault="00C451AE" w:rsidP="00A07C64">
      <w:pPr>
        <w:autoSpaceDE w:val="0"/>
        <w:autoSpaceDN w:val="0"/>
        <w:adjustRightInd w:val="0"/>
        <w:ind w:firstLine="540"/>
        <w:jc w:val="both"/>
        <w:rPr>
          <w:rFonts w:ascii="Arial" w:hAnsi="Arial" w:cs="Arial"/>
        </w:rPr>
      </w:pPr>
      <w:r w:rsidRPr="005A6DB7">
        <w:rPr>
          <w:rFonts w:ascii="Arial" w:hAnsi="Arial" w:cs="Arial"/>
        </w:rPr>
        <w:t>1</w:t>
      </w:r>
      <w:r w:rsidR="00A07C64" w:rsidRPr="005A6DB7">
        <w:rPr>
          <w:rFonts w:ascii="Arial" w:hAnsi="Arial" w:cs="Arial"/>
        </w:rPr>
        <w:t xml:space="preserve">. </w:t>
      </w:r>
      <w:r w:rsidR="00AC4372" w:rsidRPr="005A6DB7">
        <w:rPr>
          <w:rFonts w:ascii="Arial" w:hAnsi="Arial" w:cs="Arial"/>
        </w:rPr>
        <w:t xml:space="preserve">Установить </w:t>
      </w:r>
      <w:r w:rsidR="00A07C64" w:rsidRPr="005A6DB7">
        <w:rPr>
          <w:rFonts w:ascii="Arial" w:hAnsi="Arial" w:cs="Arial"/>
        </w:rPr>
        <w:t>предел</w:t>
      </w:r>
      <w:r w:rsidR="0069185C" w:rsidRPr="005A6DB7">
        <w:rPr>
          <w:rFonts w:ascii="Arial" w:hAnsi="Arial" w:cs="Arial"/>
        </w:rPr>
        <w:t>ьный объем</w:t>
      </w:r>
      <w:r w:rsidRPr="005A6DB7">
        <w:rPr>
          <w:rFonts w:ascii="Arial" w:hAnsi="Arial" w:cs="Arial"/>
        </w:rPr>
        <w:t xml:space="preserve"> муниципального </w:t>
      </w:r>
      <w:r w:rsidR="00A07C64" w:rsidRPr="005A6DB7">
        <w:rPr>
          <w:rFonts w:ascii="Arial" w:hAnsi="Arial" w:cs="Arial"/>
        </w:rPr>
        <w:t xml:space="preserve">долга </w:t>
      </w:r>
      <w:r w:rsidR="006F2C5F" w:rsidRPr="005A6DB7">
        <w:rPr>
          <w:rFonts w:ascii="Arial" w:hAnsi="Arial" w:cs="Arial"/>
        </w:rPr>
        <w:t>МО «Боханский район»</w:t>
      </w:r>
      <w:r w:rsidR="00AE407F" w:rsidRPr="005A6DB7">
        <w:rPr>
          <w:rFonts w:ascii="Arial" w:hAnsi="Arial" w:cs="Arial"/>
        </w:rPr>
        <w:t>:</w:t>
      </w:r>
    </w:p>
    <w:p w:rsidR="00C451AE" w:rsidRPr="005A6DB7" w:rsidRDefault="006F2C5F" w:rsidP="00A07C64">
      <w:pPr>
        <w:autoSpaceDE w:val="0"/>
        <w:autoSpaceDN w:val="0"/>
        <w:adjustRightInd w:val="0"/>
        <w:ind w:firstLine="540"/>
        <w:jc w:val="both"/>
        <w:rPr>
          <w:rFonts w:ascii="Arial" w:hAnsi="Arial" w:cs="Arial"/>
        </w:rPr>
      </w:pPr>
      <w:r w:rsidRPr="005A6DB7">
        <w:rPr>
          <w:rFonts w:ascii="Arial" w:hAnsi="Arial" w:cs="Arial"/>
        </w:rPr>
        <w:t xml:space="preserve"> </w:t>
      </w:r>
      <w:r w:rsidR="0069185C" w:rsidRPr="005A6DB7">
        <w:rPr>
          <w:rFonts w:ascii="Arial" w:hAnsi="Arial" w:cs="Arial"/>
        </w:rPr>
        <w:t xml:space="preserve">на </w:t>
      </w:r>
      <w:r w:rsidR="00A07C64" w:rsidRPr="005A6DB7">
        <w:rPr>
          <w:rFonts w:ascii="Arial" w:hAnsi="Arial" w:cs="Arial"/>
        </w:rPr>
        <w:t>201</w:t>
      </w:r>
      <w:r w:rsidR="00164281" w:rsidRPr="005A6DB7">
        <w:rPr>
          <w:rFonts w:ascii="Arial" w:hAnsi="Arial" w:cs="Arial"/>
        </w:rPr>
        <w:t>7</w:t>
      </w:r>
      <w:r w:rsidR="00A07C64" w:rsidRPr="005A6DB7">
        <w:rPr>
          <w:rFonts w:ascii="Arial" w:hAnsi="Arial" w:cs="Arial"/>
        </w:rPr>
        <w:t xml:space="preserve"> год в размере </w:t>
      </w:r>
      <w:r w:rsidR="00E359B1">
        <w:rPr>
          <w:rFonts w:ascii="Arial" w:hAnsi="Arial" w:cs="Arial"/>
        </w:rPr>
        <w:t>63310,2</w:t>
      </w:r>
      <w:r w:rsidR="007B7793" w:rsidRPr="005A6DB7">
        <w:rPr>
          <w:rFonts w:ascii="Arial" w:hAnsi="Arial" w:cs="Arial"/>
        </w:rPr>
        <w:t xml:space="preserve"> </w:t>
      </w:r>
      <w:r w:rsidR="00A07C64" w:rsidRPr="005A6DB7">
        <w:rPr>
          <w:rFonts w:ascii="Arial" w:hAnsi="Arial" w:cs="Arial"/>
        </w:rPr>
        <w:t>тыс. руб</w:t>
      </w:r>
      <w:r w:rsidR="00C451AE" w:rsidRPr="005A6DB7">
        <w:rPr>
          <w:rFonts w:ascii="Arial" w:hAnsi="Arial" w:cs="Arial"/>
        </w:rPr>
        <w:t>.</w:t>
      </w:r>
      <w:r w:rsidR="00AE407F" w:rsidRPr="005A6DB7">
        <w:rPr>
          <w:rFonts w:ascii="Arial" w:hAnsi="Arial" w:cs="Arial"/>
        </w:rPr>
        <w:t>;</w:t>
      </w:r>
    </w:p>
    <w:p w:rsidR="00AE407F" w:rsidRPr="005A6DB7" w:rsidRDefault="00AE407F" w:rsidP="00A07C64">
      <w:pPr>
        <w:autoSpaceDE w:val="0"/>
        <w:autoSpaceDN w:val="0"/>
        <w:adjustRightInd w:val="0"/>
        <w:ind w:firstLine="540"/>
        <w:jc w:val="both"/>
        <w:rPr>
          <w:rFonts w:ascii="Arial" w:hAnsi="Arial" w:cs="Arial"/>
        </w:rPr>
      </w:pPr>
      <w:r w:rsidRPr="005A6DB7">
        <w:rPr>
          <w:rFonts w:ascii="Arial" w:hAnsi="Arial" w:cs="Arial"/>
        </w:rPr>
        <w:t xml:space="preserve"> на 201</w:t>
      </w:r>
      <w:r w:rsidR="00164281" w:rsidRPr="005A6DB7">
        <w:rPr>
          <w:rFonts w:ascii="Arial" w:hAnsi="Arial" w:cs="Arial"/>
        </w:rPr>
        <w:t>8</w:t>
      </w:r>
      <w:r w:rsidRPr="005A6DB7">
        <w:rPr>
          <w:rFonts w:ascii="Arial" w:hAnsi="Arial" w:cs="Arial"/>
        </w:rPr>
        <w:t xml:space="preserve"> год в размере </w:t>
      </w:r>
      <w:r w:rsidR="00E359B1">
        <w:rPr>
          <w:rFonts w:ascii="Arial" w:hAnsi="Arial" w:cs="Arial"/>
        </w:rPr>
        <w:t>64196,0</w:t>
      </w:r>
      <w:r w:rsidR="00A705E8" w:rsidRPr="005A6DB7">
        <w:rPr>
          <w:rFonts w:ascii="Arial" w:hAnsi="Arial" w:cs="Arial"/>
        </w:rPr>
        <w:t xml:space="preserve"> </w:t>
      </w:r>
      <w:r w:rsidRPr="005A6DB7">
        <w:rPr>
          <w:rFonts w:ascii="Arial" w:hAnsi="Arial" w:cs="Arial"/>
        </w:rPr>
        <w:t>тыс. руб.;</w:t>
      </w:r>
    </w:p>
    <w:p w:rsidR="00AE407F" w:rsidRPr="005A6DB7" w:rsidRDefault="00AE407F" w:rsidP="00A07C64">
      <w:pPr>
        <w:autoSpaceDE w:val="0"/>
        <w:autoSpaceDN w:val="0"/>
        <w:adjustRightInd w:val="0"/>
        <w:ind w:firstLine="540"/>
        <w:jc w:val="both"/>
        <w:rPr>
          <w:rFonts w:ascii="Arial" w:hAnsi="Arial" w:cs="Arial"/>
        </w:rPr>
      </w:pPr>
      <w:r w:rsidRPr="005A6DB7">
        <w:rPr>
          <w:rFonts w:ascii="Arial" w:hAnsi="Arial" w:cs="Arial"/>
        </w:rPr>
        <w:t xml:space="preserve"> на 201</w:t>
      </w:r>
      <w:r w:rsidR="00164281" w:rsidRPr="005A6DB7">
        <w:rPr>
          <w:rFonts w:ascii="Arial" w:hAnsi="Arial" w:cs="Arial"/>
        </w:rPr>
        <w:t>9</w:t>
      </w:r>
      <w:r w:rsidRPr="005A6DB7">
        <w:rPr>
          <w:rFonts w:ascii="Arial" w:hAnsi="Arial" w:cs="Arial"/>
        </w:rPr>
        <w:t xml:space="preserve"> год в размере </w:t>
      </w:r>
      <w:r w:rsidR="00E359B1">
        <w:rPr>
          <w:rFonts w:ascii="Arial" w:hAnsi="Arial" w:cs="Arial"/>
        </w:rPr>
        <w:t>65035,8</w:t>
      </w:r>
      <w:r w:rsidRPr="005A6DB7">
        <w:rPr>
          <w:rFonts w:ascii="Arial" w:hAnsi="Arial" w:cs="Arial"/>
        </w:rPr>
        <w:t xml:space="preserve"> тыс. руб.</w:t>
      </w:r>
    </w:p>
    <w:p w:rsidR="0035736E" w:rsidRPr="005A6DB7" w:rsidRDefault="00EB435B" w:rsidP="00A07C64">
      <w:pPr>
        <w:autoSpaceDE w:val="0"/>
        <w:autoSpaceDN w:val="0"/>
        <w:adjustRightInd w:val="0"/>
        <w:ind w:firstLine="540"/>
        <w:jc w:val="both"/>
        <w:rPr>
          <w:rFonts w:ascii="Arial" w:hAnsi="Arial" w:cs="Arial"/>
        </w:rPr>
      </w:pPr>
      <w:r w:rsidRPr="005A6DB7">
        <w:rPr>
          <w:rFonts w:ascii="Arial" w:hAnsi="Arial" w:cs="Arial"/>
        </w:rPr>
        <w:t>2. Установить верхний предел муниципального долга МО «Боханский район»</w:t>
      </w:r>
      <w:r w:rsidR="0035736E" w:rsidRPr="005A6DB7">
        <w:rPr>
          <w:rFonts w:ascii="Arial" w:hAnsi="Arial" w:cs="Arial"/>
        </w:rPr>
        <w:t>:</w:t>
      </w:r>
    </w:p>
    <w:p w:rsidR="00EB435B" w:rsidRPr="005A6DB7" w:rsidRDefault="00EB435B" w:rsidP="00A07C64">
      <w:pPr>
        <w:autoSpaceDE w:val="0"/>
        <w:autoSpaceDN w:val="0"/>
        <w:adjustRightInd w:val="0"/>
        <w:ind w:firstLine="540"/>
        <w:jc w:val="both"/>
        <w:rPr>
          <w:rFonts w:ascii="Arial" w:hAnsi="Arial" w:cs="Arial"/>
        </w:rPr>
      </w:pPr>
      <w:r w:rsidRPr="005A6DB7">
        <w:rPr>
          <w:rFonts w:ascii="Arial" w:hAnsi="Arial" w:cs="Arial"/>
        </w:rPr>
        <w:t xml:space="preserve"> по состоянию на 1 января 201</w:t>
      </w:r>
      <w:r w:rsidR="002C7C4A">
        <w:rPr>
          <w:rFonts w:ascii="Arial" w:hAnsi="Arial" w:cs="Arial"/>
        </w:rPr>
        <w:t>8</w:t>
      </w:r>
      <w:r w:rsidRPr="005A6DB7">
        <w:rPr>
          <w:rFonts w:ascii="Arial" w:hAnsi="Arial" w:cs="Arial"/>
        </w:rPr>
        <w:t xml:space="preserve"> года в размере </w:t>
      </w:r>
      <w:r w:rsidR="007C3D07">
        <w:rPr>
          <w:rFonts w:ascii="Arial" w:hAnsi="Arial" w:cs="Arial"/>
        </w:rPr>
        <w:t>13535,4</w:t>
      </w:r>
      <w:r w:rsidR="0035736E" w:rsidRPr="005A6DB7">
        <w:rPr>
          <w:rFonts w:ascii="Arial" w:hAnsi="Arial" w:cs="Arial"/>
        </w:rPr>
        <w:t xml:space="preserve"> </w:t>
      </w:r>
      <w:r w:rsidR="009A5FEB" w:rsidRPr="005A6DB7">
        <w:rPr>
          <w:rFonts w:ascii="Arial" w:hAnsi="Arial" w:cs="Arial"/>
        </w:rPr>
        <w:t>тыс. руб., в том числе верхний предел долга по муниципальным гарантиям – 0 тыс. руб.</w:t>
      </w:r>
      <w:r w:rsidR="0035736E" w:rsidRPr="005A6DB7">
        <w:rPr>
          <w:rFonts w:ascii="Arial" w:hAnsi="Arial" w:cs="Arial"/>
        </w:rPr>
        <w:t>;</w:t>
      </w:r>
    </w:p>
    <w:p w:rsidR="0035736E" w:rsidRPr="005A6DB7" w:rsidRDefault="0035736E" w:rsidP="00A07C64">
      <w:pPr>
        <w:autoSpaceDE w:val="0"/>
        <w:autoSpaceDN w:val="0"/>
        <w:adjustRightInd w:val="0"/>
        <w:ind w:firstLine="540"/>
        <w:jc w:val="both"/>
        <w:rPr>
          <w:rFonts w:ascii="Arial" w:hAnsi="Arial" w:cs="Arial"/>
        </w:rPr>
      </w:pPr>
      <w:r w:rsidRPr="005A6DB7">
        <w:rPr>
          <w:rFonts w:ascii="Arial" w:hAnsi="Arial" w:cs="Arial"/>
        </w:rPr>
        <w:t>по состоянию на 1 января 201</w:t>
      </w:r>
      <w:r w:rsidR="002C7C4A">
        <w:rPr>
          <w:rFonts w:ascii="Arial" w:hAnsi="Arial" w:cs="Arial"/>
        </w:rPr>
        <w:t>9</w:t>
      </w:r>
      <w:r w:rsidRPr="005A6DB7">
        <w:rPr>
          <w:rFonts w:ascii="Arial" w:hAnsi="Arial" w:cs="Arial"/>
        </w:rPr>
        <w:t xml:space="preserve"> года в размере </w:t>
      </w:r>
      <w:r w:rsidR="007C3D07">
        <w:rPr>
          <w:rFonts w:ascii="Arial" w:hAnsi="Arial" w:cs="Arial"/>
        </w:rPr>
        <w:t>18350,4</w:t>
      </w:r>
      <w:r w:rsidRPr="005A6DB7">
        <w:rPr>
          <w:rFonts w:ascii="Arial" w:hAnsi="Arial" w:cs="Arial"/>
        </w:rPr>
        <w:t xml:space="preserve"> тыс. руб., в том числе верхний предел долга по муниципальным гарантиям – 0 тыс. руб.;</w:t>
      </w:r>
    </w:p>
    <w:p w:rsidR="0035736E" w:rsidRPr="005A6DB7" w:rsidRDefault="0035736E" w:rsidP="00A07C64">
      <w:pPr>
        <w:autoSpaceDE w:val="0"/>
        <w:autoSpaceDN w:val="0"/>
        <w:adjustRightInd w:val="0"/>
        <w:ind w:firstLine="540"/>
        <w:jc w:val="both"/>
        <w:rPr>
          <w:rFonts w:ascii="Arial" w:hAnsi="Arial" w:cs="Arial"/>
        </w:rPr>
      </w:pPr>
      <w:r w:rsidRPr="005A6DB7">
        <w:rPr>
          <w:rFonts w:ascii="Arial" w:hAnsi="Arial" w:cs="Arial"/>
        </w:rPr>
        <w:lastRenderedPageBreak/>
        <w:t>по состоянию на 1 января</w:t>
      </w:r>
      <w:r w:rsidR="002C7C4A">
        <w:rPr>
          <w:rFonts w:ascii="Arial" w:hAnsi="Arial" w:cs="Arial"/>
        </w:rPr>
        <w:t xml:space="preserve"> 2020</w:t>
      </w:r>
      <w:r w:rsidRPr="005A6DB7">
        <w:rPr>
          <w:rFonts w:ascii="Arial" w:hAnsi="Arial" w:cs="Arial"/>
        </w:rPr>
        <w:t xml:space="preserve"> года в размере </w:t>
      </w:r>
      <w:r w:rsidR="007C3D07">
        <w:rPr>
          <w:rFonts w:ascii="Arial" w:hAnsi="Arial" w:cs="Arial"/>
        </w:rPr>
        <w:t>23228,4</w:t>
      </w:r>
      <w:r w:rsidRPr="005A6DB7">
        <w:rPr>
          <w:rFonts w:ascii="Arial" w:hAnsi="Arial" w:cs="Arial"/>
        </w:rPr>
        <w:t xml:space="preserve"> тыс. руб., в том числе верхний предел долга по муниципальным га</w:t>
      </w:r>
      <w:r w:rsidR="009F0924" w:rsidRPr="005A6DB7">
        <w:rPr>
          <w:rFonts w:ascii="Arial" w:hAnsi="Arial" w:cs="Arial"/>
        </w:rPr>
        <w:t>рантиям – 0 тыс. руб.</w:t>
      </w:r>
    </w:p>
    <w:p w:rsidR="00874036" w:rsidRPr="005A6DB7" w:rsidRDefault="00C451AE" w:rsidP="00A07C64">
      <w:pPr>
        <w:autoSpaceDE w:val="0"/>
        <w:autoSpaceDN w:val="0"/>
        <w:adjustRightInd w:val="0"/>
        <w:ind w:firstLine="540"/>
        <w:jc w:val="both"/>
        <w:rPr>
          <w:rFonts w:ascii="Arial" w:hAnsi="Arial" w:cs="Arial"/>
        </w:rPr>
      </w:pPr>
      <w:r w:rsidRPr="005A6DB7">
        <w:rPr>
          <w:rFonts w:ascii="Arial" w:hAnsi="Arial" w:cs="Arial"/>
        </w:rPr>
        <w:t>2</w:t>
      </w:r>
      <w:r w:rsidR="00A07C64" w:rsidRPr="005A6DB7">
        <w:rPr>
          <w:rFonts w:ascii="Arial" w:hAnsi="Arial" w:cs="Arial"/>
        </w:rPr>
        <w:t>. Установить объем расходов на обслуживание внутреннего</w:t>
      </w:r>
      <w:r w:rsidRPr="005A6DB7">
        <w:rPr>
          <w:rFonts w:ascii="Arial" w:hAnsi="Arial" w:cs="Arial"/>
        </w:rPr>
        <w:t xml:space="preserve"> муниципального </w:t>
      </w:r>
      <w:r w:rsidR="00A07C64" w:rsidRPr="005A6DB7">
        <w:rPr>
          <w:rFonts w:ascii="Arial" w:hAnsi="Arial" w:cs="Arial"/>
        </w:rPr>
        <w:t xml:space="preserve"> долга </w:t>
      </w:r>
      <w:r w:rsidR="009A5FEB" w:rsidRPr="005A6DB7">
        <w:rPr>
          <w:rFonts w:ascii="Arial" w:hAnsi="Arial" w:cs="Arial"/>
        </w:rPr>
        <w:t>МО «</w:t>
      </w:r>
      <w:r w:rsidRPr="005A6DB7">
        <w:rPr>
          <w:rFonts w:ascii="Arial" w:hAnsi="Arial" w:cs="Arial"/>
        </w:rPr>
        <w:t>Боханск</w:t>
      </w:r>
      <w:r w:rsidR="009A5FEB" w:rsidRPr="005A6DB7">
        <w:rPr>
          <w:rFonts w:ascii="Arial" w:hAnsi="Arial" w:cs="Arial"/>
        </w:rPr>
        <w:t>ий</w:t>
      </w:r>
      <w:r w:rsidRPr="005A6DB7">
        <w:rPr>
          <w:rFonts w:ascii="Arial" w:hAnsi="Arial" w:cs="Arial"/>
        </w:rPr>
        <w:t xml:space="preserve"> район</w:t>
      </w:r>
      <w:r w:rsidR="009A5FEB" w:rsidRPr="005A6DB7">
        <w:rPr>
          <w:rFonts w:ascii="Arial" w:hAnsi="Arial" w:cs="Arial"/>
        </w:rPr>
        <w:t>»</w:t>
      </w:r>
      <w:r w:rsidR="00874036" w:rsidRPr="005A6DB7">
        <w:rPr>
          <w:rFonts w:ascii="Arial" w:hAnsi="Arial" w:cs="Arial"/>
        </w:rPr>
        <w:t>:</w:t>
      </w:r>
    </w:p>
    <w:p w:rsidR="00A07C64" w:rsidRPr="005A6DB7" w:rsidRDefault="00013897" w:rsidP="00A07C64">
      <w:pPr>
        <w:autoSpaceDE w:val="0"/>
        <w:autoSpaceDN w:val="0"/>
        <w:adjustRightInd w:val="0"/>
        <w:ind w:firstLine="540"/>
        <w:jc w:val="both"/>
        <w:rPr>
          <w:rFonts w:ascii="Arial" w:hAnsi="Arial" w:cs="Arial"/>
        </w:rPr>
      </w:pPr>
      <w:r w:rsidRPr="005A6DB7">
        <w:rPr>
          <w:rFonts w:ascii="Arial" w:hAnsi="Arial" w:cs="Arial"/>
        </w:rPr>
        <w:t>в 201</w:t>
      </w:r>
      <w:r w:rsidR="001756B6">
        <w:rPr>
          <w:rFonts w:ascii="Arial" w:hAnsi="Arial" w:cs="Arial"/>
        </w:rPr>
        <w:t>7</w:t>
      </w:r>
      <w:r w:rsidR="00874036" w:rsidRPr="005A6DB7">
        <w:rPr>
          <w:rFonts w:ascii="Arial" w:hAnsi="Arial" w:cs="Arial"/>
        </w:rPr>
        <w:t xml:space="preserve"> </w:t>
      </w:r>
      <w:r w:rsidRPr="005A6DB7">
        <w:rPr>
          <w:rFonts w:ascii="Arial" w:hAnsi="Arial" w:cs="Arial"/>
        </w:rPr>
        <w:t>год</w:t>
      </w:r>
      <w:r w:rsidR="00874036" w:rsidRPr="005A6DB7">
        <w:rPr>
          <w:rFonts w:ascii="Arial" w:hAnsi="Arial" w:cs="Arial"/>
        </w:rPr>
        <w:t>у</w:t>
      </w:r>
      <w:r w:rsidRPr="005A6DB7">
        <w:rPr>
          <w:rFonts w:ascii="Arial" w:hAnsi="Arial" w:cs="Arial"/>
        </w:rPr>
        <w:t xml:space="preserve"> </w:t>
      </w:r>
      <w:r w:rsidR="00A07C64" w:rsidRPr="005A6DB7">
        <w:rPr>
          <w:rFonts w:ascii="Arial" w:hAnsi="Arial" w:cs="Arial"/>
        </w:rPr>
        <w:t>в размере</w:t>
      </w:r>
      <w:r w:rsidR="00376EDC" w:rsidRPr="005A6DB7">
        <w:rPr>
          <w:rFonts w:ascii="Arial" w:hAnsi="Arial" w:cs="Arial"/>
        </w:rPr>
        <w:t xml:space="preserve"> </w:t>
      </w:r>
      <w:r w:rsidR="007C3D07">
        <w:rPr>
          <w:rFonts w:ascii="Arial" w:hAnsi="Arial" w:cs="Arial"/>
        </w:rPr>
        <w:t>27109,4</w:t>
      </w:r>
      <w:r w:rsidR="00827D89" w:rsidRPr="005A6DB7">
        <w:rPr>
          <w:rFonts w:ascii="Arial" w:hAnsi="Arial" w:cs="Arial"/>
        </w:rPr>
        <w:t xml:space="preserve"> </w:t>
      </w:r>
      <w:r w:rsidR="00A07C64" w:rsidRPr="005A6DB7">
        <w:rPr>
          <w:rFonts w:ascii="Arial" w:hAnsi="Arial" w:cs="Arial"/>
        </w:rPr>
        <w:t>тыс. руб.</w:t>
      </w:r>
      <w:r w:rsidR="004E7DC5" w:rsidRPr="005A6DB7">
        <w:rPr>
          <w:rFonts w:ascii="Arial" w:hAnsi="Arial" w:cs="Arial"/>
        </w:rPr>
        <w:t>;</w:t>
      </w:r>
    </w:p>
    <w:p w:rsidR="004E7DC5" w:rsidRPr="005A6DB7" w:rsidRDefault="004E7DC5" w:rsidP="004E7DC5">
      <w:pPr>
        <w:autoSpaceDE w:val="0"/>
        <w:autoSpaceDN w:val="0"/>
        <w:adjustRightInd w:val="0"/>
        <w:ind w:firstLine="540"/>
        <w:jc w:val="both"/>
        <w:rPr>
          <w:rFonts w:ascii="Arial" w:hAnsi="Arial" w:cs="Arial"/>
        </w:rPr>
      </w:pPr>
      <w:r w:rsidRPr="005A6DB7">
        <w:rPr>
          <w:rFonts w:ascii="Arial" w:hAnsi="Arial" w:cs="Arial"/>
        </w:rPr>
        <w:t>в 201</w:t>
      </w:r>
      <w:r w:rsidR="001756B6">
        <w:rPr>
          <w:rFonts w:ascii="Arial" w:hAnsi="Arial" w:cs="Arial"/>
        </w:rPr>
        <w:t>8</w:t>
      </w:r>
      <w:r w:rsidRPr="005A6DB7">
        <w:rPr>
          <w:rFonts w:ascii="Arial" w:hAnsi="Arial" w:cs="Arial"/>
        </w:rPr>
        <w:t xml:space="preserve"> году в размере </w:t>
      </w:r>
      <w:r w:rsidR="007C3D07">
        <w:rPr>
          <w:rFonts w:ascii="Arial" w:hAnsi="Arial" w:cs="Arial"/>
        </w:rPr>
        <w:t>23350,2</w:t>
      </w:r>
      <w:r w:rsidRPr="005A6DB7">
        <w:rPr>
          <w:rFonts w:ascii="Arial" w:hAnsi="Arial" w:cs="Arial"/>
        </w:rPr>
        <w:t xml:space="preserve"> тыс. руб.;</w:t>
      </w:r>
    </w:p>
    <w:p w:rsidR="004E7DC5" w:rsidRPr="005A6DB7" w:rsidRDefault="004E7DC5" w:rsidP="004E7DC5">
      <w:pPr>
        <w:autoSpaceDE w:val="0"/>
        <w:autoSpaceDN w:val="0"/>
        <w:adjustRightInd w:val="0"/>
        <w:ind w:firstLine="540"/>
        <w:jc w:val="both"/>
        <w:rPr>
          <w:rFonts w:ascii="Arial" w:hAnsi="Arial" w:cs="Arial"/>
        </w:rPr>
      </w:pPr>
      <w:r w:rsidRPr="005A6DB7">
        <w:rPr>
          <w:rFonts w:ascii="Arial" w:hAnsi="Arial" w:cs="Arial"/>
        </w:rPr>
        <w:t>в 201</w:t>
      </w:r>
      <w:r w:rsidR="001756B6">
        <w:rPr>
          <w:rFonts w:ascii="Arial" w:hAnsi="Arial" w:cs="Arial"/>
        </w:rPr>
        <w:t>9</w:t>
      </w:r>
      <w:r w:rsidRPr="005A6DB7">
        <w:rPr>
          <w:rFonts w:ascii="Arial" w:hAnsi="Arial" w:cs="Arial"/>
        </w:rPr>
        <w:t xml:space="preserve"> году в размере </w:t>
      </w:r>
      <w:r w:rsidR="007C3D07">
        <w:rPr>
          <w:rFonts w:ascii="Arial" w:hAnsi="Arial" w:cs="Arial"/>
        </w:rPr>
        <w:t>23560,2</w:t>
      </w:r>
      <w:r w:rsidRPr="005A6DB7">
        <w:rPr>
          <w:rFonts w:ascii="Arial" w:hAnsi="Arial" w:cs="Arial"/>
        </w:rPr>
        <w:t xml:space="preserve"> тыс. руб.</w:t>
      </w:r>
    </w:p>
    <w:p w:rsidR="004E7DC5" w:rsidRPr="005A6DB7" w:rsidRDefault="004E7DC5" w:rsidP="00A07C64">
      <w:pPr>
        <w:autoSpaceDE w:val="0"/>
        <w:autoSpaceDN w:val="0"/>
        <w:adjustRightInd w:val="0"/>
        <w:ind w:firstLine="540"/>
        <w:jc w:val="both"/>
        <w:rPr>
          <w:rFonts w:ascii="Arial" w:hAnsi="Arial" w:cs="Arial"/>
        </w:rPr>
      </w:pPr>
    </w:p>
    <w:p w:rsidR="00783E13" w:rsidRPr="005A6DB7" w:rsidRDefault="00783E13" w:rsidP="00A07C64">
      <w:pPr>
        <w:autoSpaceDE w:val="0"/>
        <w:autoSpaceDN w:val="0"/>
        <w:adjustRightInd w:val="0"/>
        <w:ind w:firstLine="540"/>
        <w:jc w:val="both"/>
        <w:rPr>
          <w:rFonts w:ascii="Arial" w:hAnsi="Arial" w:cs="Arial"/>
        </w:rPr>
      </w:pPr>
      <w:r w:rsidRPr="005A6DB7">
        <w:rPr>
          <w:rFonts w:ascii="Arial" w:hAnsi="Arial" w:cs="Arial"/>
        </w:rPr>
        <w:t>Статья 1</w:t>
      </w:r>
      <w:r w:rsidR="000626D8">
        <w:rPr>
          <w:rFonts w:ascii="Arial" w:hAnsi="Arial" w:cs="Arial"/>
        </w:rPr>
        <w:t>2</w:t>
      </w:r>
      <w:r w:rsidRPr="005A6DB7">
        <w:rPr>
          <w:rFonts w:ascii="Arial" w:hAnsi="Arial" w:cs="Arial"/>
        </w:rPr>
        <w:t xml:space="preserve"> </w:t>
      </w:r>
    </w:p>
    <w:p w:rsidR="00783E13" w:rsidRPr="005A6DB7" w:rsidRDefault="00783E13" w:rsidP="00A07C64">
      <w:pPr>
        <w:autoSpaceDE w:val="0"/>
        <w:autoSpaceDN w:val="0"/>
        <w:adjustRightInd w:val="0"/>
        <w:ind w:firstLine="540"/>
        <w:jc w:val="both"/>
        <w:rPr>
          <w:rFonts w:ascii="Arial" w:hAnsi="Arial" w:cs="Arial"/>
        </w:rPr>
      </w:pPr>
    </w:p>
    <w:p w:rsidR="00783E13" w:rsidRPr="005A6DB7" w:rsidRDefault="00783E13" w:rsidP="00A07C64">
      <w:pPr>
        <w:autoSpaceDE w:val="0"/>
        <w:autoSpaceDN w:val="0"/>
        <w:adjustRightInd w:val="0"/>
        <w:ind w:firstLine="540"/>
        <w:jc w:val="both"/>
        <w:rPr>
          <w:rFonts w:ascii="Arial" w:hAnsi="Arial" w:cs="Arial"/>
        </w:rPr>
      </w:pPr>
      <w:r w:rsidRPr="005A6DB7">
        <w:rPr>
          <w:rFonts w:ascii="Arial" w:hAnsi="Arial" w:cs="Arial"/>
        </w:rPr>
        <w:t>Утвердить программу внутренних заимствований МО «Боханский район» на 201</w:t>
      </w:r>
      <w:r w:rsidR="00BA7ABC">
        <w:rPr>
          <w:rFonts w:ascii="Arial" w:hAnsi="Arial" w:cs="Arial"/>
        </w:rPr>
        <w:t>7</w:t>
      </w:r>
      <w:r w:rsidRPr="005A6DB7">
        <w:rPr>
          <w:rFonts w:ascii="Arial" w:hAnsi="Arial" w:cs="Arial"/>
        </w:rPr>
        <w:t xml:space="preserve"> год </w:t>
      </w:r>
      <w:r w:rsidR="0048148C" w:rsidRPr="005A6DB7">
        <w:rPr>
          <w:rFonts w:ascii="Arial" w:hAnsi="Arial" w:cs="Arial"/>
        </w:rPr>
        <w:t>и на плановый период 201</w:t>
      </w:r>
      <w:r w:rsidR="00BA7ABC">
        <w:rPr>
          <w:rFonts w:ascii="Arial" w:hAnsi="Arial" w:cs="Arial"/>
        </w:rPr>
        <w:t>8</w:t>
      </w:r>
      <w:r w:rsidR="0048148C" w:rsidRPr="005A6DB7">
        <w:rPr>
          <w:rFonts w:ascii="Arial" w:hAnsi="Arial" w:cs="Arial"/>
        </w:rPr>
        <w:t xml:space="preserve"> и 201</w:t>
      </w:r>
      <w:r w:rsidR="00BA7ABC">
        <w:rPr>
          <w:rFonts w:ascii="Arial" w:hAnsi="Arial" w:cs="Arial"/>
        </w:rPr>
        <w:t>9</w:t>
      </w:r>
      <w:r w:rsidR="0048148C" w:rsidRPr="005A6DB7">
        <w:rPr>
          <w:rFonts w:ascii="Arial" w:hAnsi="Arial" w:cs="Arial"/>
        </w:rPr>
        <w:t xml:space="preserve"> годов </w:t>
      </w:r>
      <w:r w:rsidRPr="005A6DB7">
        <w:rPr>
          <w:rFonts w:ascii="Arial" w:hAnsi="Arial" w:cs="Arial"/>
        </w:rPr>
        <w:t xml:space="preserve">согласно приложению </w:t>
      </w:r>
      <w:r w:rsidR="0048148C" w:rsidRPr="005A6DB7">
        <w:rPr>
          <w:rFonts w:ascii="Arial" w:hAnsi="Arial" w:cs="Arial"/>
        </w:rPr>
        <w:t>1</w:t>
      </w:r>
      <w:r w:rsidR="00CF2C25" w:rsidRPr="005A6DB7">
        <w:rPr>
          <w:rFonts w:ascii="Arial" w:hAnsi="Arial" w:cs="Arial"/>
        </w:rPr>
        <w:t>1</w:t>
      </w:r>
      <w:r w:rsidR="002C7C4A">
        <w:rPr>
          <w:rFonts w:ascii="Arial" w:hAnsi="Arial" w:cs="Arial"/>
        </w:rPr>
        <w:t xml:space="preserve"> и 12</w:t>
      </w:r>
      <w:r w:rsidRPr="005A6DB7">
        <w:rPr>
          <w:rFonts w:ascii="Arial" w:hAnsi="Arial" w:cs="Arial"/>
        </w:rPr>
        <w:t xml:space="preserve"> к настоящему Решению.</w:t>
      </w:r>
    </w:p>
    <w:p w:rsidR="009F5ED3" w:rsidRPr="005A6DB7" w:rsidRDefault="009F5ED3" w:rsidP="009F5ED3">
      <w:pPr>
        <w:autoSpaceDE w:val="0"/>
        <w:autoSpaceDN w:val="0"/>
        <w:adjustRightInd w:val="0"/>
        <w:ind w:firstLine="540"/>
        <w:jc w:val="both"/>
        <w:rPr>
          <w:rFonts w:ascii="Arial" w:hAnsi="Arial" w:cs="Arial"/>
        </w:rPr>
      </w:pPr>
    </w:p>
    <w:p w:rsidR="009F5ED3" w:rsidRPr="005A6DB7" w:rsidRDefault="009F5ED3" w:rsidP="009F5ED3">
      <w:pPr>
        <w:autoSpaceDE w:val="0"/>
        <w:autoSpaceDN w:val="0"/>
        <w:adjustRightInd w:val="0"/>
        <w:ind w:firstLine="540"/>
        <w:jc w:val="both"/>
        <w:outlineLvl w:val="1"/>
        <w:rPr>
          <w:rFonts w:ascii="Arial" w:hAnsi="Arial" w:cs="Arial"/>
        </w:rPr>
      </w:pPr>
      <w:r w:rsidRPr="005A6DB7">
        <w:rPr>
          <w:rFonts w:ascii="Arial" w:hAnsi="Arial" w:cs="Arial"/>
        </w:rPr>
        <w:t xml:space="preserve">Статья </w:t>
      </w:r>
      <w:r w:rsidR="00171106" w:rsidRPr="005A6DB7">
        <w:rPr>
          <w:rFonts w:ascii="Arial" w:hAnsi="Arial" w:cs="Arial"/>
        </w:rPr>
        <w:t>1</w:t>
      </w:r>
      <w:r w:rsidR="000626D8">
        <w:rPr>
          <w:rFonts w:ascii="Arial" w:hAnsi="Arial" w:cs="Arial"/>
        </w:rPr>
        <w:t>3</w:t>
      </w:r>
    </w:p>
    <w:p w:rsidR="009F5ED3" w:rsidRPr="005A6DB7" w:rsidRDefault="009F5ED3" w:rsidP="009F5ED3">
      <w:pPr>
        <w:autoSpaceDE w:val="0"/>
        <w:autoSpaceDN w:val="0"/>
        <w:adjustRightInd w:val="0"/>
        <w:ind w:firstLine="540"/>
        <w:jc w:val="both"/>
        <w:rPr>
          <w:rFonts w:ascii="Arial" w:hAnsi="Arial" w:cs="Arial"/>
        </w:rPr>
      </w:pPr>
    </w:p>
    <w:p w:rsidR="009F5ED3" w:rsidRPr="005A6DB7" w:rsidRDefault="009F5ED3" w:rsidP="009F5ED3">
      <w:pPr>
        <w:autoSpaceDE w:val="0"/>
        <w:autoSpaceDN w:val="0"/>
        <w:adjustRightInd w:val="0"/>
        <w:ind w:firstLine="540"/>
        <w:jc w:val="both"/>
        <w:rPr>
          <w:rFonts w:ascii="Arial" w:hAnsi="Arial" w:cs="Arial"/>
        </w:rPr>
      </w:pPr>
      <w:r w:rsidRPr="005A6DB7">
        <w:rPr>
          <w:rFonts w:ascii="Arial" w:hAnsi="Arial" w:cs="Arial"/>
        </w:rPr>
        <w:t xml:space="preserve">Установить источники внутреннего финансирования дефицита бюджета </w:t>
      </w:r>
      <w:r w:rsidR="00171106" w:rsidRPr="005A6DB7">
        <w:rPr>
          <w:rFonts w:ascii="Arial" w:hAnsi="Arial" w:cs="Arial"/>
        </w:rPr>
        <w:t xml:space="preserve">МО «Боханский район» </w:t>
      </w:r>
      <w:r w:rsidRPr="005A6DB7">
        <w:rPr>
          <w:rFonts w:ascii="Arial" w:hAnsi="Arial" w:cs="Arial"/>
        </w:rPr>
        <w:t>на 20</w:t>
      </w:r>
      <w:r w:rsidR="005C3679" w:rsidRPr="005A6DB7">
        <w:rPr>
          <w:rFonts w:ascii="Arial" w:hAnsi="Arial" w:cs="Arial"/>
        </w:rPr>
        <w:t>1</w:t>
      </w:r>
      <w:r w:rsidR="00BA7ABC">
        <w:rPr>
          <w:rFonts w:ascii="Arial" w:hAnsi="Arial" w:cs="Arial"/>
        </w:rPr>
        <w:t>7</w:t>
      </w:r>
      <w:r w:rsidRPr="005A6DB7">
        <w:rPr>
          <w:rFonts w:ascii="Arial" w:hAnsi="Arial" w:cs="Arial"/>
        </w:rPr>
        <w:t xml:space="preserve"> год </w:t>
      </w:r>
      <w:r w:rsidR="00006ABF" w:rsidRPr="005A6DB7">
        <w:rPr>
          <w:rFonts w:ascii="Arial" w:hAnsi="Arial" w:cs="Arial"/>
        </w:rPr>
        <w:t>и на плановый пери</w:t>
      </w:r>
      <w:r w:rsidR="00AF5602" w:rsidRPr="005A6DB7">
        <w:rPr>
          <w:rFonts w:ascii="Arial" w:hAnsi="Arial" w:cs="Arial"/>
        </w:rPr>
        <w:t>од 201</w:t>
      </w:r>
      <w:r w:rsidR="00BA7ABC">
        <w:rPr>
          <w:rFonts w:ascii="Arial" w:hAnsi="Arial" w:cs="Arial"/>
        </w:rPr>
        <w:t>8</w:t>
      </w:r>
      <w:r w:rsidR="00B74C84" w:rsidRPr="005A6DB7">
        <w:rPr>
          <w:rFonts w:ascii="Arial" w:hAnsi="Arial" w:cs="Arial"/>
        </w:rPr>
        <w:t xml:space="preserve"> </w:t>
      </w:r>
      <w:r w:rsidR="00006ABF" w:rsidRPr="005A6DB7">
        <w:rPr>
          <w:rFonts w:ascii="Arial" w:hAnsi="Arial" w:cs="Arial"/>
        </w:rPr>
        <w:t>и 201</w:t>
      </w:r>
      <w:r w:rsidR="00BA7ABC">
        <w:rPr>
          <w:rFonts w:ascii="Arial" w:hAnsi="Arial" w:cs="Arial"/>
        </w:rPr>
        <w:t>9</w:t>
      </w:r>
      <w:r w:rsidR="00006ABF" w:rsidRPr="005A6DB7">
        <w:rPr>
          <w:rFonts w:ascii="Arial" w:hAnsi="Arial" w:cs="Arial"/>
        </w:rPr>
        <w:t xml:space="preserve"> годов </w:t>
      </w:r>
      <w:r w:rsidR="00521FD6" w:rsidRPr="005A6DB7">
        <w:rPr>
          <w:rFonts w:ascii="Arial" w:hAnsi="Arial" w:cs="Arial"/>
        </w:rPr>
        <w:t>согласно приложениям</w:t>
      </w:r>
      <w:r w:rsidRPr="005A6DB7">
        <w:rPr>
          <w:rFonts w:ascii="Arial" w:hAnsi="Arial" w:cs="Arial"/>
        </w:rPr>
        <w:t xml:space="preserve"> </w:t>
      </w:r>
      <w:r w:rsidR="00006ABF" w:rsidRPr="005A6DB7">
        <w:rPr>
          <w:rFonts w:ascii="Arial" w:hAnsi="Arial" w:cs="Arial"/>
        </w:rPr>
        <w:t>1</w:t>
      </w:r>
      <w:r w:rsidR="008D317F">
        <w:rPr>
          <w:rFonts w:ascii="Arial" w:hAnsi="Arial" w:cs="Arial"/>
        </w:rPr>
        <w:t>3</w:t>
      </w:r>
      <w:r w:rsidR="00521FD6" w:rsidRPr="005A6DB7">
        <w:rPr>
          <w:rFonts w:ascii="Arial" w:hAnsi="Arial" w:cs="Arial"/>
        </w:rPr>
        <w:t>, 1</w:t>
      </w:r>
      <w:r w:rsidR="008D317F">
        <w:rPr>
          <w:rFonts w:ascii="Arial" w:hAnsi="Arial" w:cs="Arial"/>
        </w:rPr>
        <w:t>4</w:t>
      </w:r>
      <w:r w:rsidR="00521FD6" w:rsidRPr="005A6DB7">
        <w:rPr>
          <w:rFonts w:ascii="Arial" w:hAnsi="Arial" w:cs="Arial"/>
        </w:rPr>
        <w:t xml:space="preserve"> </w:t>
      </w:r>
      <w:r w:rsidRPr="005A6DB7">
        <w:rPr>
          <w:rFonts w:ascii="Arial" w:hAnsi="Arial" w:cs="Arial"/>
        </w:rPr>
        <w:t xml:space="preserve">к настоящему </w:t>
      </w:r>
      <w:r w:rsidR="00283708" w:rsidRPr="005A6DB7">
        <w:rPr>
          <w:rFonts w:ascii="Arial" w:hAnsi="Arial" w:cs="Arial"/>
        </w:rPr>
        <w:t>Решению</w:t>
      </w:r>
      <w:r w:rsidRPr="005A6DB7">
        <w:rPr>
          <w:rFonts w:ascii="Arial" w:hAnsi="Arial" w:cs="Arial"/>
        </w:rPr>
        <w:t>.</w:t>
      </w:r>
    </w:p>
    <w:p w:rsidR="00E23E68" w:rsidRPr="005A6DB7" w:rsidRDefault="00E23E68" w:rsidP="009F5ED3">
      <w:pPr>
        <w:autoSpaceDE w:val="0"/>
        <w:autoSpaceDN w:val="0"/>
        <w:adjustRightInd w:val="0"/>
        <w:ind w:firstLine="540"/>
        <w:jc w:val="both"/>
        <w:rPr>
          <w:rFonts w:ascii="Arial" w:hAnsi="Arial" w:cs="Arial"/>
        </w:rPr>
      </w:pPr>
    </w:p>
    <w:p w:rsidR="00E23E68" w:rsidRPr="005A6DB7" w:rsidRDefault="00E23E68" w:rsidP="009F5ED3">
      <w:pPr>
        <w:autoSpaceDE w:val="0"/>
        <w:autoSpaceDN w:val="0"/>
        <w:adjustRightInd w:val="0"/>
        <w:ind w:firstLine="540"/>
        <w:jc w:val="both"/>
        <w:rPr>
          <w:rFonts w:ascii="Arial" w:hAnsi="Arial" w:cs="Arial"/>
        </w:rPr>
      </w:pPr>
      <w:r w:rsidRPr="005A6DB7">
        <w:rPr>
          <w:rFonts w:ascii="Arial" w:hAnsi="Arial" w:cs="Arial"/>
        </w:rPr>
        <w:t>Статья 1</w:t>
      </w:r>
      <w:r w:rsidR="000626D8">
        <w:rPr>
          <w:rFonts w:ascii="Arial" w:hAnsi="Arial" w:cs="Arial"/>
        </w:rPr>
        <w:t>4</w:t>
      </w:r>
      <w:r w:rsidRPr="005A6DB7">
        <w:rPr>
          <w:rFonts w:ascii="Arial" w:hAnsi="Arial" w:cs="Arial"/>
        </w:rPr>
        <w:t xml:space="preserve"> </w:t>
      </w:r>
    </w:p>
    <w:p w:rsidR="00E23E68" w:rsidRPr="005A6DB7" w:rsidRDefault="00E23E68" w:rsidP="009F5ED3">
      <w:pPr>
        <w:autoSpaceDE w:val="0"/>
        <w:autoSpaceDN w:val="0"/>
        <w:adjustRightInd w:val="0"/>
        <w:ind w:firstLine="540"/>
        <w:jc w:val="both"/>
        <w:rPr>
          <w:rFonts w:ascii="Arial" w:hAnsi="Arial" w:cs="Arial"/>
        </w:rPr>
      </w:pPr>
    </w:p>
    <w:p w:rsidR="009F5ED3" w:rsidRPr="005A6DB7" w:rsidRDefault="009F5ED3" w:rsidP="009F5ED3">
      <w:pPr>
        <w:autoSpaceDE w:val="0"/>
        <w:autoSpaceDN w:val="0"/>
        <w:adjustRightInd w:val="0"/>
        <w:ind w:firstLine="540"/>
        <w:jc w:val="both"/>
        <w:rPr>
          <w:rFonts w:ascii="Arial" w:hAnsi="Arial" w:cs="Arial"/>
        </w:rPr>
      </w:pPr>
      <w:r w:rsidRPr="005A6DB7">
        <w:rPr>
          <w:rFonts w:ascii="Arial" w:hAnsi="Arial" w:cs="Arial"/>
        </w:rPr>
        <w:t>Настоящий Закон вступает в силу со дня его официального опубликования, но не ранее 1 января 20</w:t>
      </w:r>
      <w:r w:rsidR="005C3679" w:rsidRPr="005A6DB7">
        <w:rPr>
          <w:rFonts w:ascii="Arial" w:hAnsi="Arial" w:cs="Arial"/>
        </w:rPr>
        <w:t>1</w:t>
      </w:r>
      <w:r w:rsidR="00BA7ABC">
        <w:rPr>
          <w:rFonts w:ascii="Arial" w:hAnsi="Arial" w:cs="Arial"/>
        </w:rPr>
        <w:t>7</w:t>
      </w:r>
      <w:r w:rsidRPr="005A6DB7">
        <w:rPr>
          <w:rFonts w:ascii="Arial" w:hAnsi="Arial" w:cs="Arial"/>
        </w:rPr>
        <w:t xml:space="preserve"> года.</w:t>
      </w:r>
    </w:p>
    <w:p w:rsidR="00171106" w:rsidRPr="005A6DB7" w:rsidRDefault="00171106" w:rsidP="009F5ED3">
      <w:pPr>
        <w:autoSpaceDE w:val="0"/>
        <w:autoSpaceDN w:val="0"/>
        <w:adjustRightInd w:val="0"/>
        <w:jc w:val="right"/>
        <w:rPr>
          <w:rFonts w:ascii="Arial" w:hAnsi="Arial" w:cs="Arial"/>
        </w:rPr>
      </w:pPr>
    </w:p>
    <w:p w:rsidR="00171106" w:rsidRPr="005A6DB7" w:rsidRDefault="00171106" w:rsidP="009F5ED3">
      <w:pPr>
        <w:autoSpaceDE w:val="0"/>
        <w:autoSpaceDN w:val="0"/>
        <w:adjustRightInd w:val="0"/>
        <w:jc w:val="right"/>
        <w:rPr>
          <w:rFonts w:ascii="Arial" w:hAnsi="Arial" w:cs="Arial"/>
        </w:rPr>
      </w:pPr>
    </w:p>
    <w:p w:rsidR="00AE2086" w:rsidRPr="005A6DB7" w:rsidRDefault="00AE2086" w:rsidP="00AE2086">
      <w:pPr>
        <w:autoSpaceDE w:val="0"/>
        <w:autoSpaceDN w:val="0"/>
        <w:adjustRightInd w:val="0"/>
        <w:jc w:val="both"/>
        <w:rPr>
          <w:rFonts w:ascii="Arial" w:hAnsi="Arial" w:cs="Arial"/>
        </w:rPr>
      </w:pPr>
      <w:r w:rsidRPr="005A6DB7">
        <w:rPr>
          <w:rFonts w:ascii="Arial" w:hAnsi="Arial" w:cs="Arial"/>
        </w:rPr>
        <w:t>Председатель Думы</w:t>
      </w:r>
    </w:p>
    <w:p w:rsidR="005A6DB7" w:rsidRDefault="00AE2086" w:rsidP="00AE2086">
      <w:pPr>
        <w:autoSpaceDE w:val="0"/>
        <w:autoSpaceDN w:val="0"/>
        <w:adjustRightInd w:val="0"/>
        <w:jc w:val="both"/>
        <w:rPr>
          <w:rFonts w:ascii="Arial" w:hAnsi="Arial" w:cs="Arial"/>
        </w:rPr>
      </w:pPr>
      <w:r w:rsidRPr="005A6DB7">
        <w:rPr>
          <w:rFonts w:ascii="Arial" w:hAnsi="Arial" w:cs="Arial"/>
        </w:rPr>
        <w:t xml:space="preserve">МО «Боханский район»                                                           </w:t>
      </w:r>
    </w:p>
    <w:p w:rsidR="00AE2086" w:rsidRPr="005A6DB7" w:rsidRDefault="00AE2086" w:rsidP="00AE2086">
      <w:pPr>
        <w:autoSpaceDE w:val="0"/>
        <w:autoSpaceDN w:val="0"/>
        <w:adjustRightInd w:val="0"/>
        <w:jc w:val="both"/>
        <w:rPr>
          <w:rFonts w:ascii="Arial" w:hAnsi="Arial" w:cs="Arial"/>
        </w:rPr>
      </w:pPr>
      <w:r w:rsidRPr="005A6DB7">
        <w:rPr>
          <w:rFonts w:ascii="Arial" w:hAnsi="Arial" w:cs="Arial"/>
        </w:rPr>
        <w:t>Л.И. Позднякова</w:t>
      </w:r>
    </w:p>
    <w:p w:rsidR="003D37A3" w:rsidRPr="005A6DB7" w:rsidRDefault="003D37A3" w:rsidP="009F5ED3">
      <w:pPr>
        <w:autoSpaceDE w:val="0"/>
        <w:autoSpaceDN w:val="0"/>
        <w:adjustRightInd w:val="0"/>
        <w:jc w:val="right"/>
        <w:rPr>
          <w:rFonts w:ascii="Arial" w:hAnsi="Arial" w:cs="Arial"/>
        </w:rPr>
      </w:pPr>
    </w:p>
    <w:p w:rsidR="005A6DB7" w:rsidRDefault="006F2C5F" w:rsidP="00E04ECC">
      <w:pPr>
        <w:autoSpaceDE w:val="0"/>
        <w:autoSpaceDN w:val="0"/>
        <w:adjustRightInd w:val="0"/>
        <w:jc w:val="both"/>
        <w:rPr>
          <w:rFonts w:ascii="Arial" w:hAnsi="Arial" w:cs="Arial"/>
        </w:rPr>
      </w:pPr>
      <w:r w:rsidRPr="005A6DB7">
        <w:rPr>
          <w:rFonts w:ascii="Arial" w:hAnsi="Arial" w:cs="Arial"/>
        </w:rPr>
        <w:t>Мэр МО «Боханский район»</w:t>
      </w:r>
      <w:r w:rsidR="00283708" w:rsidRPr="005A6DB7">
        <w:rPr>
          <w:rFonts w:ascii="Arial" w:hAnsi="Arial" w:cs="Arial"/>
        </w:rPr>
        <w:t xml:space="preserve">    </w:t>
      </w:r>
      <w:r w:rsidR="00AE2086" w:rsidRPr="005A6DB7">
        <w:rPr>
          <w:rFonts w:ascii="Arial" w:hAnsi="Arial" w:cs="Arial"/>
        </w:rPr>
        <w:t xml:space="preserve">   </w:t>
      </w:r>
      <w:r w:rsidR="00283708" w:rsidRPr="005A6DB7">
        <w:rPr>
          <w:rFonts w:ascii="Arial" w:hAnsi="Arial" w:cs="Arial"/>
        </w:rPr>
        <w:t xml:space="preserve">         </w:t>
      </w:r>
      <w:r w:rsidRPr="005A6DB7">
        <w:rPr>
          <w:rFonts w:ascii="Arial" w:hAnsi="Arial" w:cs="Arial"/>
        </w:rPr>
        <w:t xml:space="preserve">              </w:t>
      </w:r>
      <w:r w:rsidR="00A12098" w:rsidRPr="005A6DB7">
        <w:rPr>
          <w:rFonts w:ascii="Arial" w:hAnsi="Arial" w:cs="Arial"/>
        </w:rPr>
        <w:t xml:space="preserve">     </w:t>
      </w:r>
      <w:r w:rsidRPr="005A6DB7">
        <w:rPr>
          <w:rFonts w:ascii="Arial" w:hAnsi="Arial" w:cs="Arial"/>
        </w:rPr>
        <w:t xml:space="preserve">                </w:t>
      </w:r>
    </w:p>
    <w:p w:rsidR="001E6201" w:rsidRDefault="00A12098" w:rsidP="00E04ECC">
      <w:pPr>
        <w:autoSpaceDE w:val="0"/>
        <w:autoSpaceDN w:val="0"/>
        <w:adjustRightInd w:val="0"/>
        <w:jc w:val="both"/>
        <w:rPr>
          <w:rFonts w:ascii="Arial" w:hAnsi="Arial" w:cs="Arial"/>
        </w:rPr>
      </w:pPr>
      <w:r w:rsidRPr="005A6DB7">
        <w:rPr>
          <w:rFonts w:ascii="Arial" w:hAnsi="Arial" w:cs="Arial"/>
        </w:rPr>
        <w:t>С. Сер</w:t>
      </w:r>
      <w:r w:rsidR="005F35DD" w:rsidRPr="005A6DB7">
        <w:rPr>
          <w:rFonts w:ascii="Arial" w:hAnsi="Arial" w:cs="Arial"/>
        </w:rPr>
        <w:t>ё</w:t>
      </w:r>
      <w:r w:rsidRPr="005A6DB7">
        <w:rPr>
          <w:rFonts w:ascii="Arial" w:hAnsi="Arial" w:cs="Arial"/>
        </w:rPr>
        <w:t>дкин</w:t>
      </w:r>
    </w:p>
    <w:p w:rsidR="0035666C" w:rsidRDefault="0035666C" w:rsidP="00E04ECC">
      <w:pPr>
        <w:autoSpaceDE w:val="0"/>
        <w:autoSpaceDN w:val="0"/>
        <w:adjustRightInd w:val="0"/>
        <w:jc w:val="both"/>
        <w:rPr>
          <w:rFonts w:ascii="Arial" w:hAnsi="Arial" w:cs="Arial"/>
        </w:rPr>
      </w:pPr>
    </w:p>
    <w:p w:rsidR="0035666C" w:rsidRDefault="0035666C" w:rsidP="00E04ECC">
      <w:pPr>
        <w:autoSpaceDE w:val="0"/>
        <w:autoSpaceDN w:val="0"/>
        <w:adjustRightInd w:val="0"/>
        <w:jc w:val="both"/>
        <w:rPr>
          <w:rFonts w:ascii="Arial" w:hAnsi="Arial" w:cs="Arial"/>
        </w:rPr>
      </w:pPr>
    </w:p>
    <w:p w:rsidR="0035666C" w:rsidRPr="004D401F" w:rsidRDefault="0035666C" w:rsidP="0035666C">
      <w:pPr>
        <w:pStyle w:val="aa"/>
        <w:ind w:firstLine="709"/>
        <w:rPr>
          <w:b/>
        </w:rPr>
      </w:pPr>
      <w:r w:rsidRPr="004D401F">
        <w:rPr>
          <w:b/>
        </w:rPr>
        <w:t xml:space="preserve">ПОЯСНИТЕЛЬНАЯ ЗАПИСКА </w:t>
      </w:r>
    </w:p>
    <w:p w:rsidR="0035666C" w:rsidRDefault="0035666C" w:rsidP="0035666C">
      <w:pPr>
        <w:ind w:firstLine="709"/>
        <w:jc w:val="center"/>
        <w:rPr>
          <w:b/>
        </w:rPr>
      </w:pPr>
      <w:r w:rsidRPr="004D401F">
        <w:rPr>
          <w:b/>
        </w:rPr>
        <w:t xml:space="preserve">к </w:t>
      </w:r>
      <w:r>
        <w:rPr>
          <w:b/>
        </w:rPr>
        <w:t>бюджету</w:t>
      </w:r>
      <w:r w:rsidRPr="004D401F">
        <w:rPr>
          <w:b/>
        </w:rPr>
        <w:t xml:space="preserve"> </w:t>
      </w:r>
      <w:r>
        <w:rPr>
          <w:b/>
        </w:rPr>
        <w:t>МО «Боханский район»</w:t>
      </w:r>
      <w:r w:rsidRPr="004D401F">
        <w:rPr>
          <w:b/>
        </w:rPr>
        <w:t xml:space="preserve"> </w:t>
      </w:r>
    </w:p>
    <w:p w:rsidR="0035666C" w:rsidRPr="004D401F" w:rsidRDefault="0035666C" w:rsidP="0035666C">
      <w:pPr>
        <w:ind w:firstLine="709"/>
        <w:jc w:val="center"/>
        <w:rPr>
          <w:b/>
        </w:rPr>
      </w:pPr>
      <w:r w:rsidRPr="004D401F">
        <w:rPr>
          <w:b/>
        </w:rPr>
        <w:t>«О</w:t>
      </w:r>
      <w:r>
        <w:rPr>
          <w:b/>
        </w:rPr>
        <w:t xml:space="preserve"> бюджете МО «Боханский район» на </w:t>
      </w:r>
      <w:r w:rsidRPr="004D401F">
        <w:rPr>
          <w:b/>
        </w:rPr>
        <w:t>20</w:t>
      </w:r>
      <w:r>
        <w:rPr>
          <w:b/>
        </w:rPr>
        <w:t>17</w:t>
      </w:r>
      <w:r w:rsidRPr="004D401F">
        <w:rPr>
          <w:b/>
        </w:rPr>
        <w:t xml:space="preserve"> год</w:t>
      </w:r>
      <w:r>
        <w:rPr>
          <w:b/>
        </w:rPr>
        <w:t xml:space="preserve"> и плановый период 2018-2019 годы</w:t>
      </w:r>
      <w:r w:rsidRPr="004D401F">
        <w:rPr>
          <w:b/>
        </w:rPr>
        <w:t>»</w:t>
      </w:r>
    </w:p>
    <w:p w:rsidR="0035666C" w:rsidRPr="00D21F78" w:rsidRDefault="0035666C" w:rsidP="0035666C">
      <w:pPr>
        <w:ind w:firstLine="709"/>
        <w:jc w:val="both"/>
        <w:rPr>
          <w:sz w:val="28"/>
          <w:szCs w:val="28"/>
        </w:rPr>
      </w:pPr>
    </w:p>
    <w:p w:rsidR="0035666C" w:rsidRDefault="0035666C" w:rsidP="0035666C">
      <w:pPr>
        <w:pStyle w:val="9"/>
        <w:ind w:firstLine="709"/>
        <w:rPr>
          <w:rFonts w:ascii="Cambria" w:eastAsia="Times New Roman" w:hAnsi="Cambria" w:cs="Times New Roman"/>
          <w:b/>
          <w:sz w:val="28"/>
        </w:rPr>
      </w:pPr>
      <w:r w:rsidRPr="00C76456">
        <w:rPr>
          <w:rFonts w:ascii="Cambria" w:eastAsia="Times New Roman" w:hAnsi="Cambria" w:cs="Times New Roman"/>
          <w:b/>
          <w:sz w:val="28"/>
        </w:rPr>
        <w:t>РАСХОДЫ</w:t>
      </w:r>
      <w:r>
        <w:rPr>
          <w:rFonts w:ascii="Cambria" w:eastAsia="Times New Roman" w:hAnsi="Cambria" w:cs="Times New Roman"/>
          <w:b/>
          <w:sz w:val="28"/>
        </w:rPr>
        <w:t xml:space="preserve"> БЮДЖЕТА МО «БОХАНСКИЙ РАЙОН»</w:t>
      </w:r>
    </w:p>
    <w:p w:rsidR="0035666C" w:rsidRPr="00EF163B" w:rsidRDefault="0035666C" w:rsidP="0035666C">
      <w:pPr>
        <w:pStyle w:val="ConsNormal"/>
        <w:ind w:firstLine="709"/>
        <w:jc w:val="both"/>
        <w:rPr>
          <w:rFonts w:ascii="Times New Roman" w:hAnsi="Times New Roman"/>
          <w:snapToGrid/>
          <w:sz w:val="24"/>
        </w:rPr>
      </w:pPr>
    </w:p>
    <w:p w:rsidR="0035666C" w:rsidRPr="002900F3" w:rsidRDefault="0035666C" w:rsidP="0035666C">
      <w:pPr>
        <w:ind w:firstLine="709"/>
        <w:jc w:val="both"/>
      </w:pPr>
      <w:r w:rsidRPr="0084260D">
        <w:t>Объем расходов бюджета МО «Боханский район» на 201</w:t>
      </w:r>
      <w:r>
        <w:t>7</w:t>
      </w:r>
      <w:r w:rsidRPr="0084260D">
        <w:t xml:space="preserve"> год</w:t>
      </w:r>
      <w:r>
        <w:t xml:space="preserve"> </w:t>
      </w:r>
      <w:r w:rsidRPr="002900F3">
        <w:t>и плановый период 2018-2019 годы»</w:t>
      </w:r>
      <w:r>
        <w:t xml:space="preserve"> </w:t>
      </w:r>
      <w:r w:rsidRPr="002900F3">
        <w:t xml:space="preserve">сформирован </w:t>
      </w:r>
      <w:r>
        <w:t xml:space="preserve">на 2017 год </w:t>
      </w:r>
      <w:r w:rsidRPr="002900F3">
        <w:t xml:space="preserve">в  размере </w:t>
      </w:r>
      <w:r>
        <w:t>586517400</w:t>
      </w:r>
      <w:r w:rsidRPr="002900F3">
        <w:t xml:space="preserve"> рублей</w:t>
      </w:r>
      <w:r>
        <w:t>, на 2018 год в размере 560313800 рублей, на 2019 год в размере 541448100 рублей</w:t>
      </w:r>
      <w:r w:rsidRPr="002900F3">
        <w:t>.</w:t>
      </w:r>
    </w:p>
    <w:p w:rsidR="0035666C" w:rsidRPr="0084260D" w:rsidRDefault="0035666C" w:rsidP="0035666C">
      <w:pPr>
        <w:ind w:firstLine="709"/>
        <w:jc w:val="both"/>
      </w:pPr>
      <w:r w:rsidRPr="0084260D">
        <w:t xml:space="preserve">Учитывая прогнозируемый объем доходов, дефицит бюджета МО «Боханский район» </w:t>
      </w:r>
      <w:r>
        <w:t xml:space="preserve">на 2017 год </w:t>
      </w:r>
      <w:r w:rsidRPr="0084260D">
        <w:t xml:space="preserve">сложился в сумме </w:t>
      </w:r>
      <w:r>
        <w:t>4749000</w:t>
      </w:r>
      <w:r w:rsidRPr="0084260D">
        <w:t xml:space="preserve"> рублей</w:t>
      </w:r>
      <w:r>
        <w:t xml:space="preserve">, на 2018 год </w:t>
      </w:r>
      <w:r w:rsidRPr="0084260D">
        <w:t xml:space="preserve">сложился в сумме </w:t>
      </w:r>
      <w:r>
        <w:t>4815000</w:t>
      </w:r>
      <w:r w:rsidRPr="0084260D">
        <w:t xml:space="preserve"> рублей</w:t>
      </w:r>
      <w:r>
        <w:t xml:space="preserve">, </w:t>
      </w:r>
      <w:r w:rsidRPr="0084260D">
        <w:t xml:space="preserve"> </w:t>
      </w:r>
      <w:r>
        <w:t xml:space="preserve">на 2019 год </w:t>
      </w:r>
      <w:r w:rsidRPr="0084260D">
        <w:t xml:space="preserve">сложился в сумме </w:t>
      </w:r>
      <w:r>
        <w:t>4878000</w:t>
      </w:r>
      <w:r w:rsidRPr="0084260D">
        <w:t xml:space="preserve"> рублей</w:t>
      </w:r>
      <w:r>
        <w:t xml:space="preserve"> </w:t>
      </w:r>
      <w:r w:rsidRPr="0084260D">
        <w:t xml:space="preserve">или </w:t>
      </w:r>
      <w:r>
        <w:t>7,</w:t>
      </w:r>
      <w:r w:rsidRPr="0084260D">
        <w:t>5 % от объема доходов без учета объема безвозмездных поступлений</w:t>
      </w:r>
      <w:r w:rsidRPr="001C6844">
        <w:t>.</w:t>
      </w:r>
      <w:r w:rsidRPr="0084260D">
        <w:t xml:space="preserve"> </w:t>
      </w:r>
    </w:p>
    <w:p w:rsidR="0035666C" w:rsidRDefault="0035666C" w:rsidP="0035666C">
      <w:pPr>
        <w:ind w:firstLine="709"/>
        <w:jc w:val="both"/>
      </w:pPr>
      <w:r>
        <w:t>При ф</w:t>
      </w:r>
      <w:r w:rsidRPr="0084260D">
        <w:t>ормировани</w:t>
      </w:r>
      <w:r>
        <w:t>и</w:t>
      </w:r>
      <w:r w:rsidRPr="0084260D">
        <w:t xml:space="preserve"> расходов районного бюджета на 201</w:t>
      </w:r>
      <w:r>
        <w:t>7</w:t>
      </w:r>
      <w:r w:rsidRPr="0084260D">
        <w:t xml:space="preserve"> год </w:t>
      </w:r>
      <w:r>
        <w:t xml:space="preserve">и плановый период 2018 и 2019 годы </w:t>
      </w:r>
      <w:r w:rsidRPr="0084260D">
        <w:t>произведен</w:t>
      </w:r>
      <w:r>
        <w:t>а</w:t>
      </w:r>
      <w:r w:rsidRPr="0084260D">
        <w:t xml:space="preserve"> </w:t>
      </w:r>
      <w:r>
        <w:t xml:space="preserve">масштабная работа по внедрению системы бюджетирования, которая включала в себя разработку и утверждение системы целеполагания социально-экономического развития муниципального образования «Боханский район» разработку муниципальных программ муниципального образования </w:t>
      </w:r>
      <w:r>
        <w:lastRenderedPageBreak/>
        <w:t>«Боханский район», планов деятельности учреждений, смет и планов финансово-хозяйственной деятельности учреждений.</w:t>
      </w:r>
    </w:p>
    <w:p w:rsidR="0035666C" w:rsidRPr="0084260D" w:rsidRDefault="0035666C" w:rsidP="0035666C">
      <w:pPr>
        <w:ind w:firstLine="709"/>
        <w:jc w:val="both"/>
      </w:pPr>
      <w:r>
        <w:t>Вместе с тем, учитывая снижение доходов районного бюджета заработная плата работников учреждений финансируемых из средств районного бюджета запланирована на 9 месяцев.</w:t>
      </w:r>
    </w:p>
    <w:p w:rsidR="0035666C" w:rsidRPr="0084260D" w:rsidRDefault="0035666C" w:rsidP="0035666C">
      <w:pPr>
        <w:pStyle w:val="21"/>
        <w:ind w:firstLine="709"/>
        <w:rPr>
          <w:sz w:val="24"/>
        </w:rPr>
      </w:pPr>
      <w:r w:rsidRPr="0084260D">
        <w:rPr>
          <w:sz w:val="24"/>
        </w:rPr>
        <w:t>Определение объема расходов на государственное управление осуществлялось в соответствии с действующей в настоящее время структурой исполнительных органов государственной  власти МО «Боханский район».</w:t>
      </w:r>
    </w:p>
    <w:p w:rsidR="0035666C" w:rsidRPr="004145CC" w:rsidRDefault="0035666C" w:rsidP="0035666C">
      <w:pPr>
        <w:pStyle w:val="21"/>
        <w:ind w:firstLine="709"/>
        <w:jc w:val="left"/>
        <w:rPr>
          <w:b/>
          <w:sz w:val="24"/>
        </w:rPr>
      </w:pPr>
      <w:r w:rsidRPr="004145CC">
        <w:rPr>
          <w:b/>
          <w:sz w:val="24"/>
        </w:rPr>
        <w:t>Раздел 01 «Общегосударственные вопросы»</w:t>
      </w:r>
    </w:p>
    <w:p w:rsidR="0035666C" w:rsidRDefault="0035666C" w:rsidP="0035666C">
      <w:pPr>
        <w:pStyle w:val="21"/>
        <w:ind w:firstLine="709"/>
        <w:rPr>
          <w:sz w:val="24"/>
        </w:rPr>
      </w:pPr>
      <w:r w:rsidRPr="0084260D">
        <w:rPr>
          <w:sz w:val="24"/>
        </w:rPr>
        <w:t>По разделу «Общегосударственные вопросы» отражаются расходы на функционирование высшего должностного лица субъекта Российской Федерации,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обслуживание государственного долга и другие общегосударственные вопросы. Общий объем расходов по указ</w:t>
      </w:r>
      <w:r w:rsidRPr="00D90611">
        <w:rPr>
          <w:sz w:val="24"/>
        </w:rPr>
        <w:t xml:space="preserve">анному разделу </w:t>
      </w:r>
      <w:r>
        <w:rPr>
          <w:sz w:val="24"/>
        </w:rPr>
        <w:t>составляет:</w:t>
      </w:r>
    </w:p>
    <w:p w:rsidR="0035666C" w:rsidRPr="008C4B7A" w:rsidRDefault="0035666C" w:rsidP="0035666C">
      <w:pPr>
        <w:pStyle w:val="21"/>
        <w:ind w:firstLine="709"/>
        <w:rPr>
          <w:color w:val="FF0000"/>
          <w:sz w:val="24"/>
        </w:rPr>
      </w:pPr>
      <w:r w:rsidRPr="00D90611">
        <w:rPr>
          <w:sz w:val="24"/>
        </w:rPr>
        <w:t>в 201</w:t>
      </w:r>
      <w:r>
        <w:rPr>
          <w:sz w:val="24"/>
        </w:rPr>
        <w:t>7</w:t>
      </w:r>
      <w:r w:rsidRPr="00D90611">
        <w:rPr>
          <w:sz w:val="24"/>
        </w:rPr>
        <w:t xml:space="preserve"> году 3</w:t>
      </w:r>
      <w:r>
        <w:rPr>
          <w:sz w:val="24"/>
        </w:rPr>
        <w:t>3643044,32</w:t>
      </w:r>
      <w:r w:rsidRPr="00D90611">
        <w:rPr>
          <w:sz w:val="24"/>
        </w:rPr>
        <w:t xml:space="preserve"> рублей</w:t>
      </w:r>
      <w:r>
        <w:rPr>
          <w:sz w:val="24"/>
        </w:rPr>
        <w:t>, 2018 году 33315744,32 рублей, 2019 году 33148044,32 рублей.</w:t>
      </w:r>
    </w:p>
    <w:p w:rsidR="0035666C" w:rsidRPr="0060790D" w:rsidRDefault="0035666C" w:rsidP="0035666C">
      <w:pPr>
        <w:pStyle w:val="21"/>
        <w:ind w:firstLine="709"/>
        <w:rPr>
          <w:sz w:val="24"/>
        </w:rPr>
      </w:pPr>
      <w:r w:rsidRPr="00E612F8">
        <w:rPr>
          <w:b/>
          <w:sz w:val="24"/>
        </w:rPr>
        <w:t>По подразделу 02 «Функционирование высшего должностного лица субъекта Российской Федерации и муниципального образования»</w:t>
      </w:r>
      <w:r w:rsidRPr="0084260D">
        <w:rPr>
          <w:i/>
          <w:sz w:val="24"/>
        </w:rPr>
        <w:t xml:space="preserve"> </w:t>
      </w:r>
      <w:r w:rsidRPr="0084260D">
        <w:rPr>
          <w:sz w:val="24"/>
        </w:rPr>
        <w:t>объем расходов на содержание Мэра МО «Боханский район» в проекте Постановления МО «Боханский район» «О  бюджете МО «Боханский район» на 201</w:t>
      </w:r>
      <w:r>
        <w:rPr>
          <w:sz w:val="24"/>
        </w:rPr>
        <w:t>7</w:t>
      </w:r>
      <w:r w:rsidRPr="0084260D">
        <w:rPr>
          <w:sz w:val="24"/>
        </w:rPr>
        <w:t xml:space="preserve"> год</w:t>
      </w:r>
      <w:r>
        <w:rPr>
          <w:sz w:val="24"/>
        </w:rPr>
        <w:t xml:space="preserve"> </w:t>
      </w:r>
      <w:r w:rsidRPr="0084260D">
        <w:rPr>
          <w:sz w:val="24"/>
        </w:rPr>
        <w:t>планируется</w:t>
      </w:r>
      <w:r>
        <w:rPr>
          <w:sz w:val="24"/>
        </w:rPr>
        <w:t xml:space="preserve"> в сумме 2359341,36 рублей, на 2018 год 2359341,36 рублей, на 2019 год 2359341,36 рубля. Вся сумма планируется за счет </w:t>
      </w:r>
      <w:r w:rsidRPr="0060790D">
        <w:rPr>
          <w:snapToGrid w:val="0"/>
          <w:sz w:val="24"/>
          <w:szCs w:val="24"/>
        </w:rPr>
        <w:t>дотации на выравнивание уровня бюджетной обеспеченности</w:t>
      </w:r>
      <w:r w:rsidRPr="0060790D">
        <w:rPr>
          <w:sz w:val="24"/>
        </w:rPr>
        <w:t xml:space="preserve"> </w:t>
      </w:r>
      <w:r>
        <w:rPr>
          <w:sz w:val="24"/>
        </w:rPr>
        <w:t>муниципальных районов.</w:t>
      </w:r>
    </w:p>
    <w:p w:rsidR="0035666C" w:rsidRDefault="0035666C" w:rsidP="0035666C">
      <w:pPr>
        <w:pStyle w:val="21"/>
        <w:ind w:firstLine="709"/>
        <w:rPr>
          <w:sz w:val="24"/>
        </w:rPr>
      </w:pPr>
      <w:r w:rsidRPr="00E612F8">
        <w:rPr>
          <w:b/>
          <w:sz w:val="24"/>
        </w:rPr>
        <w:t xml:space="preserve">По подразделу 03 «Функционирование законодательных (представительных) органов </w:t>
      </w:r>
      <w:r w:rsidRPr="00E612F8">
        <w:rPr>
          <w:b/>
          <w:sz w:val="24"/>
          <w:szCs w:val="24"/>
        </w:rPr>
        <w:t>государственной власти и представительных органов муниципальных образований»</w:t>
      </w:r>
      <w:r w:rsidRPr="0084260D">
        <w:rPr>
          <w:b/>
          <w:sz w:val="24"/>
          <w:szCs w:val="24"/>
        </w:rPr>
        <w:t xml:space="preserve"> </w:t>
      </w:r>
      <w:r w:rsidRPr="0084260D">
        <w:rPr>
          <w:sz w:val="24"/>
          <w:szCs w:val="24"/>
        </w:rPr>
        <w:t>предусмотрен</w:t>
      </w:r>
      <w:r w:rsidRPr="0084260D">
        <w:rPr>
          <w:i/>
          <w:sz w:val="24"/>
          <w:szCs w:val="24"/>
        </w:rPr>
        <w:t xml:space="preserve"> </w:t>
      </w:r>
      <w:r w:rsidRPr="0084260D">
        <w:rPr>
          <w:sz w:val="24"/>
        </w:rPr>
        <w:t xml:space="preserve">объем расходов на содержание районной Думы МО «Боханский район» </w:t>
      </w:r>
      <w:r>
        <w:rPr>
          <w:sz w:val="24"/>
        </w:rPr>
        <w:t xml:space="preserve">на 2017 года </w:t>
      </w:r>
      <w:r w:rsidRPr="0084260D">
        <w:rPr>
          <w:sz w:val="24"/>
        </w:rPr>
        <w:t xml:space="preserve">в сумме </w:t>
      </w:r>
      <w:r>
        <w:rPr>
          <w:sz w:val="24"/>
        </w:rPr>
        <w:t>1320075,96</w:t>
      </w:r>
      <w:r w:rsidRPr="0084260D">
        <w:rPr>
          <w:sz w:val="24"/>
        </w:rPr>
        <w:t xml:space="preserve"> рублей</w:t>
      </w:r>
      <w:r>
        <w:rPr>
          <w:sz w:val="24"/>
        </w:rPr>
        <w:t>,</w:t>
      </w:r>
      <w:r w:rsidRPr="00DC7E37">
        <w:rPr>
          <w:sz w:val="24"/>
        </w:rPr>
        <w:t xml:space="preserve"> </w:t>
      </w:r>
      <w:r>
        <w:rPr>
          <w:sz w:val="24"/>
        </w:rPr>
        <w:t>на 2018 год 1320075,96</w:t>
      </w:r>
      <w:r w:rsidRPr="0084260D">
        <w:rPr>
          <w:sz w:val="24"/>
        </w:rPr>
        <w:t xml:space="preserve"> </w:t>
      </w:r>
      <w:r>
        <w:rPr>
          <w:sz w:val="24"/>
        </w:rPr>
        <w:t>рублей, на 2019 год 1320075,96</w:t>
      </w:r>
      <w:r w:rsidRPr="0084260D">
        <w:rPr>
          <w:sz w:val="24"/>
        </w:rPr>
        <w:t xml:space="preserve"> </w:t>
      </w:r>
      <w:r>
        <w:rPr>
          <w:sz w:val="24"/>
        </w:rPr>
        <w:t xml:space="preserve">рублей. За счет </w:t>
      </w:r>
      <w:r w:rsidRPr="0060790D">
        <w:rPr>
          <w:snapToGrid w:val="0"/>
          <w:sz w:val="24"/>
          <w:szCs w:val="24"/>
        </w:rPr>
        <w:t>дотации на выравнивание уровня бюджетной обеспеченности</w:t>
      </w:r>
      <w:r w:rsidRPr="0060790D">
        <w:rPr>
          <w:sz w:val="24"/>
        </w:rPr>
        <w:t xml:space="preserve"> </w:t>
      </w:r>
      <w:r>
        <w:rPr>
          <w:sz w:val="24"/>
        </w:rPr>
        <w:t>муниципальных районов планируется 1298075,96 рубля., за счет собственных дохода планируется 22000 рублей.</w:t>
      </w:r>
    </w:p>
    <w:p w:rsidR="0035666C" w:rsidRPr="00731EDF" w:rsidRDefault="0035666C" w:rsidP="0035666C">
      <w:pPr>
        <w:pStyle w:val="21"/>
        <w:ind w:firstLine="709"/>
        <w:rPr>
          <w:sz w:val="24"/>
        </w:rPr>
      </w:pPr>
      <w:r w:rsidRPr="00E612F8">
        <w:rPr>
          <w:b/>
          <w:sz w:val="24"/>
          <w:szCs w:val="24"/>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E612F8">
        <w:rPr>
          <w:sz w:val="24"/>
          <w:szCs w:val="24"/>
        </w:rPr>
        <w:t xml:space="preserve"> объем расходов на обеспечение деятельности высшего органа исполнительной власти МО «Боханский район» – администрации МО «Боханский район» составляет на 201</w:t>
      </w:r>
      <w:r>
        <w:rPr>
          <w:sz w:val="24"/>
          <w:szCs w:val="24"/>
        </w:rPr>
        <w:t>7</w:t>
      </w:r>
      <w:r w:rsidRPr="00E612F8">
        <w:rPr>
          <w:sz w:val="24"/>
          <w:szCs w:val="24"/>
        </w:rPr>
        <w:t xml:space="preserve"> год </w:t>
      </w:r>
      <w:r>
        <w:rPr>
          <w:sz w:val="24"/>
          <w:szCs w:val="24"/>
        </w:rPr>
        <w:t>22554851</w:t>
      </w:r>
      <w:r w:rsidRPr="00E612F8">
        <w:rPr>
          <w:sz w:val="24"/>
          <w:szCs w:val="24"/>
        </w:rPr>
        <w:t xml:space="preserve"> рублей</w:t>
      </w:r>
      <w:r>
        <w:rPr>
          <w:sz w:val="24"/>
          <w:szCs w:val="24"/>
        </w:rPr>
        <w:t xml:space="preserve">, </w:t>
      </w:r>
      <w:r w:rsidRPr="00731EDF">
        <w:rPr>
          <w:sz w:val="24"/>
        </w:rPr>
        <w:t>на 2018 год 22394551 рублей, на 2019 год 22344551 рублей.</w:t>
      </w:r>
    </w:p>
    <w:p w:rsidR="0035666C" w:rsidRDefault="0035666C" w:rsidP="0035666C">
      <w:pPr>
        <w:pStyle w:val="21"/>
        <w:ind w:firstLine="709"/>
        <w:rPr>
          <w:sz w:val="24"/>
        </w:rPr>
      </w:pPr>
      <w:r>
        <w:rPr>
          <w:sz w:val="24"/>
        </w:rPr>
        <w:t xml:space="preserve">В 2017 году за счет </w:t>
      </w:r>
      <w:r w:rsidRPr="0060790D">
        <w:rPr>
          <w:snapToGrid w:val="0"/>
          <w:sz w:val="24"/>
          <w:szCs w:val="24"/>
        </w:rPr>
        <w:t>дотации на выравнивание уровня бюджетной обеспеченности</w:t>
      </w:r>
      <w:r w:rsidRPr="0060790D">
        <w:rPr>
          <w:sz w:val="24"/>
        </w:rPr>
        <w:t xml:space="preserve"> </w:t>
      </w:r>
      <w:r>
        <w:rPr>
          <w:sz w:val="24"/>
        </w:rPr>
        <w:t>муниципальных районов планируется 19406051 рубль, за счет собственных дохода планируется 3148800 рублей, из них на целевые муниципальные программы 660300 рублей:</w:t>
      </w:r>
    </w:p>
    <w:p w:rsidR="0035666C" w:rsidRPr="002C73CF" w:rsidRDefault="0035666C" w:rsidP="0035666C">
      <w:pPr>
        <w:pStyle w:val="26"/>
        <w:spacing w:after="0"/>
        <w:ind w:left="0" w:firstLine="709"/>
        <w:jc w:val="both"/>
        <w:rPr>
          <w:snapToGrid w:val="0"/>
          <w:szCs w:val="24"/>
        </w:rPr>
      </w:pPr>
      <w:r w:rsidRPr="004F02B0">
        <w:rPr>
          <w:snapToGrid w:val="0"/>
          <w:szCs w:val="24"/>
        </w:rPr>
        <w:t>м</w:t>
      </w:r>
      <w:r w:rsidRPr="002C73CF">
        <w:rPr>
          <w:snapToGrid w:val="0"/>
          <w:szCs w:val="24"/>
        </w:rPr>
        <w:t>униципальная программа «</w:t>
      </w:r>
      <w:r>
        <w:rPr>
          <w:snapToGrid w:val="0"/>
          <w:szCs w:val="24"/>
        </w:rPr>
        <w:t xml:space="preserve">Проведение общественно-значимых праздничных мероприятий на территории </w:t>
      </w:r>
      <w:r w:rsidRPr="002C73CF">
        <w:rPr>
          <w:snapToGrid w:val="0"/>
          <w:szCs w:val="24"/>
        </w:rPr>
        <w:t>МО «Боханский район»</w:t>
      </w:r>
      <w:r>
        <w:rPr>
          <w:snapToGrid w:val="0"/>
          <w:szCs w:val="24"/>
        </w:rPr>
        <w:t xml:space="preserve"> на 2017-2019 гг.»</w:t>
      </w:r>
      <w:r w:rsidRPr="002C73CF">
        <w:rPr>
          <w:snapToGrid w:val="0"/>
          <w:szCs w:val="24"/>
        </w:rPr>
        <w:t xml:space="preserve"> </w:t>
      </w:r>
      <w:r>
        <w:rPr>
          <w:snapToGrid w:val="0"/>
          <w:szCs w:val="24"/>
        </w:rPr>
        <w:t>35</w:t>
      </w:r>
      <w:r w:rsidRPr="002C73CF">
        <w:rPr>
          <w:snapToGrid w:val="0"/>
          <w:szCs w:val="24"/>
        </w:rPr>
        <w:t>0000 рублей</w:t>
      </w:r>
      <w:r>
        <w:rPr>
          <w:snapToGrid w:val="0"/>
          <w:szCs w:val="24"/>
        </w:rPr>
        <w:t>,</w:t>
      </w:r>
    </w:p>
    <w:p w:rsidR="0035666C" w:rsidRPr="002C73CF" w:rsidRDefault="0035666C" w:rsidP="0035666C">
      <w:pPr>
        <w:pStyle w:val="26"/>
        <w:spacing w:after="0"/>
        <w:ind w:left="0" w:firstLine="709"/>
        <w:jc w:val="both"/>
        <w:rPr>
          <w:snapToGrid w:val="0"/>
          <w:szCs w:val="24"/>
        </w:rPr>
      </w:pPr>
      <w:r w:rsidRPr="002C73CF">
        <w:rPr>
          <w:snapToGrid w:val="0"/>
          <w:szCs w:val="24"/>
        </w:rPr>
        <w:t xml:space="preserve">муниципальная программа «Формирование и подготовка кадрового резерва и резерва управленческих кадров администрации МО «Боханский район» </w:t>
      </w:r>
      <w:r>
        <w:rPr>
          <w:snapToGrid w:val="0"/>
          <w:szCs w:val="24"/>
        </w:rPr>
        <w:t>50</w:t>
      </w:r>
      <w:r w:rsidRPr="002C73CF">
        <w:rPr>
          <w:snapToGrid w:val="0"/>
          <w:szCs w:val="24"/>
        </w:rPr>
        <w:t>000 руб.,</w:t>
      </w:r>
    </w:p>
    <w:p w:rsidR="0035666C" w:rsidRPr="002C73CF" w:rsidRDefault="0035666C" w:rsidP="0035666C">
      <w:pPr>
        <w:pStyle w:val="26"/>
        <w:spacing w:after="0"/>
        <w:ind w:left="0" w:firstLine="709"/>
        <w:jc w:val="both"/>
        <w:rPr>
          <w:snapToGrid w:val="0"/>
          <w:szCs w:val="24"/>
        </w:rPr>
      </w:pPr>
      <w:r w:rsidRPr="002C73CF">
        <w:rPr>
          <w:snapToGrid w:val="0"/>
          <w:szCs w:val="24"/>
        </w:rPr>
        <w:t xml:space="preserve">муниципальная программа «Оформление права собственности на муниципальное имущество МО «Боханский район» </w:t>
      </w:r>
      <w:r>
        <w:rPr>
          <w:snapToGrid w:val="0"/>
          <w:szCs w:val="24"/>
        </w:rPr>
        <w:t>500</w:t>
      </w:r>
      <w:r w:rsidRPr="002C73CF">
        <w:rPr>
          <w:snapToGrid w:val="0"/>
          <w:szCs w:val="24"/>
        </w:rPr>
        <w:t>00 руб.,</w:t>
      </w:r>
    </w:p>
    <w:p w:rsidR="0035666C" w:rsidRPr="002C73CF" w:rsidRDefault="0035666C" w:rsidP="0035666C">
      <w:pPr>
        <w:ind w:firstLine="709"/>
        <w:jc w:val="both"/>
        <w:rPr>
          <w:snapToGrid w:val="0"/>
        </w:rPr>
      </w:pPr>
      <w:r w:rsidRPr="002C73CF">
        <w:rPr>
          <w:snapToGrid w:val="0"/>
        </w:rPr>
        <w:t>муниципальная программа ««Анти-Спид» на 2013-2017 годы» 50000 руб.,</w:t>
      </w:r>
    </w:p>
    <w:p w:rsidR="0035666C" w:rsidRPr="002C73CF" w:rsidRDefault="0035666C" w:rsidP="0035666C">
      <w:pPr>
        <w:ind w:firstLine="709"/>
        <w:jc w:val="both"/>
        <w:rPr>
          <w:snapToGrid w:val="0"/>
        </w:rPr>
      </w:pPr>
      <w:r w:rsidRPr="002C73CF">
        <w:rPr>
          <w:snapToGrid w:val="0"/>
        </w:rPr>
        <w:t xml:space="preserve">муниципальная программа «Неотложные меры борьбы с туберкулезом в Боханском районе 2013-2017 годы» </w:t>
      </w:r>
      <w:r>
        <w:rPr>
          <w:snapToGrid w:val="0"/>
        </w:rPr>
        <w:t>60</w:t>
      </w:r>
      <w:r w:rsidRPr="002C73CF">
        <w:rPr>
          <w:snapToGrid w:val="0"/>
        </w:rPr>
        <w:t>300 руб.,</w:t>
      </w:r>
    </w:p>
    <w:p w:rsidR="0035666C" w:rsidRPr="002C73CF" w:rsidRDefault="0035666C" w:rsidP="0035666C">
      <w:pPr>
        <w:ind w:firstLine="709"/>
        <w:jc w:val="both"/>
        <w:rPr>
          <w:snapToGrid w:val="0"/>
        </w:rPr>
      </w:pPr>
      <w:r w:rsidRPr="002C73CF">
        <w:rPr>
          <w:snapToGrid w:val="0"/>
        </w:rPr>
        <w:t xml:space="preserve">муниципальная программа «Обеспечение медицинскими кадрами ЛПУ МУЗ «Боханская ЦРБ» 2014-2017 годы» </w:t>
      </w:r>
      <w:r>
        <w:rPr>
          <w:snapToGrid w:val="0"/>
        </w:rPr>
        <w:t>50</w:t>
      </w:r>
      <w:r w:rsidRPr="002C73CF">
        <w:rPr>
          <w:snapToGrid w:val="0"/>
        </w:rPr>
        <w:t>000 руб.,</w:t>
      </w:r>
    </w:p>
    <w:p w:rsidR="0035666C" w:rsidRDefault="0035666C" w:rsidP="0035666C">
      <w:pPr>
        <w:ind w:firstLine="709"/>
        <w:jc w:val="both"/>
        <w:rPr>
          <w:snapToGrid w:val="0"/>
        </w:rPr>
      </w:pPr>
      <w:r w:rsidRPr="002C73CF">
        <w:rPr>
          <w:snapToGrid w:val="0"/>
        </w:rPr>
        <w:t>муниципальная программа «Профилактика социального сиротства, безнадзорности и правонарушений несовершеннолетних в Боханском районе на 2015-2017 годы» 50000 руб.,</w:t>
      </w:r>
    </w:p>
    <w:p w:rsidR="0035666C" w:rsidRDefault="0035666C" w:rsidP="0035666C">
      <w:pPr>
        <w:pStyle w:val="21"/>
        <w:ind w:firstLine="709"/>
        <w:rPr>
          <w:sz w:val="24"/>
        </w:rPr>
      </w:pPr>
      <w:r w:rsidRPr="00642DB9">
        <w:rPr>
          <w:color w:val="FF0000"/>
          <w:sz w:val="24"/>
        </w:rPr>
        <w:lastRenderedPageBreak/>
        <w:t>В 2018 году</w:t>
      </w:r>
      <w:r>
        <w:rPr>
          <w:sz w:val="24"/>
        </w:rPr>
        <w:t xml:space="preserve"> за счет </w:t>
      </w:r>
      <w:r w:rsidRPr="0060790D">
        <w:rPr>
          <w:snapToGrid w:val="0"/>
          <w:sz w:val="24"/>
          <w:szCs w:val="24"/>
        </w:rPr>
        <w:t>дотации на выравнивание уровня бюджетной обеспеченности</w:t>
      </w:r>
      <w:r w:rsidRPr="0060790D">
        <w:rPr>
          <w:sz w:val="24"/>
        </w:rPr>
        <w:t xml:space="preserve"> </w:t>
      </w:r>
      <w:r>
        <w:rPr>
          <w:sz w:val="24"/>
        </w:rPr>
        <w:t xml:space="preserve">муниципальных районов планируется </w:t>
      </w:r>
      <w:r w:rsidRPr="00731EDF">
        <w:rPr>
          <w:sz w:val="24"/>
        </w:rPr>
        <w:t>1</w:t>
      </w:r>
      <w:r>
        <w:rPr>
          <w:sz w:val="24"/>
        </w:rPr>
        <w:t>5179816 рубль, за счет собственных дохода планируется 7214735 рублей, из них на целевые муниципальные программы 500000 рублей:</w:t>
      </w:r>
    </w:p>
    <w:p w:rsidR="0035666C" w:rsidRPr="002C73CF" w:rsidRDefault="0035666C" w:rsidP="0035666C">
      <w:pPr>
        <w:pStyle w:val="26"/>
        <w:spacing w:after="0"/>
        <w:ind w:left="0" w:firstLine="709"/>
        <w:jc w:val="both"/>
        <w:rPr>
          <w:snapToGrid w:val="0"/>
          <w:szCs w:val="24"/>
        </w:rPr>
      </w:pPr>
      <w:r w:rsidRPr="004F02B0">
        <w:rPr>
          <w:snapToGrid w:val="0"/>
          <w:szCs w:val="24"/>
        </w:rPr>
        <w:t>м</w:t>
      </w:r>
      <w:r w:rsidRPr="002C73CF">
        <w:rPr>
          <w:snapToGrid w:val="0"/>
          <w:szCs w:val="24"/>
        </w:rPr>
        <w:t>униципальная программа «</w:t>
      </w:r>
      <w:r>
        <w:rPr>
          <w:snapToGrid w:val="0"/>
          <w:szCs w:val="24"/>
        </w:rPr>
        <w:t xml:space="preserve">Проведение общественно-значимых праздничных мероприятий на территории </w:t>
      </w:r>
      <w:r w:rsidRPr="002C73CF">
        <w:rPr>
          <w:snapToGrid w:val="0"/>
          <w:szCs w:val="24"/>
        </w:rPr>
        <w:t>МО «Боханский район»</w:t>
      </w:r>
      <w:r>
        <w:rPr>
          <w:snapToGrid w:val="0"/>
          <w:szCs w:val="24"/>
        </w:rPr>
        <w:t xml:space="preserve"> на 2017-2019 гг.»</w:t>
      </w:r>
      <w:r w:rsidRPr="002C73CF">
        <w:rPr>
          <w:snapToGrid w:val="0"/>
          <w:szCs w:val="24"/>
        </w:rPr>
        <w:t xml:space="preserve"> </w:t>
      </w:r>
      <w:r>
        <w:rPr>
          <w:snapToGrid w:val="0"/>
          <w:szCs w:val="24"/>
        </w:rPr>
        <w:t>35</w:t>
      </w:r>
      <w:r w:rsidRPr="002C73CF">
        <w:rPr>
          <w:snapToGrid w:val="0"/>
          <w:szCs w:val="24"/>
        </w:rPr>
        <w:t>0000 рублей.</w:t>
      </w:r>
    </w:p>
    <w:p w:rsidR="0035666C" w:rsidRPr="000D7CED" w:rsidRDefault="0035666C" w:rsidP="0035666C">
      <w:pPr>
        <w:pStyle w:val="26"/>
        <w:spacing w:after="0"/>
        <w:ind w:left="0" w:firstLine="709"/>
        <w:jc w:val="both"/>
        <w:rPr>
          <w:snapToGrid w:val="0"/>
          <w:szCs w:val="24"/>
        </w:rPr>
      </w:pPr>
      <w:r w:rsidRPr="002C73CF">
        <w:rPr>
          <w:snapToGrid w:val="0"/>
          <w:szCs w:val="24"/>
        </w:rPr>
        <w:t xml:space="preserve">муниципальная программа «Формирование и подготовка кадрового резерва и резерва управленческих кадров администрации МО «Боханский район» </w:t>
      </w:r>
      <w:r w:rsidRPr="000D7CED">
        <w:rPr>
          <w:snapToGrid w:val="0"/>
          <w:szCs w:val="24"/>
        </w:rPr>
        <w:t>50000 руб.,</w:t>
      </w:r>
    </w:p>
    <w:p w:rsidR="0035666C" w:rsidRPr="000D7CED" w:rsidRDefault="0035666C" w:rsidP="0035666C">
      <w:pPr>
        <w:pStyle w:val="26"/>
        <w:spacing w:after="0"/>
        <w:ind w:left="0" w:firstLine="709"/>
        <w:jc w:val="both"/>
        <w:rPr>
          <w:snapToGrid w:val="0"/>
          <w:szCs w:val="24"/>
        </w:rPr>
      </w:pPr>
      <w:r w:rsidRPr="000D7CED">
        <w:rPr>
          <w:snapToGrid w:val="0"/>
          <w:szCs w:val="24"/>
        </w:rPr>
        <w:t>муниципальная программа «Оформление права собственности на муниципальное имущество МО «Боханский район» 50000 руб.,</w:t>
      </w:r>
    </w:p>
    <w:p w:rsidR="0035666C" w:rsidRPr="002C73CF" w:rsidRDefault="0035666C" w:rsidP="0035666C">
      <w:pPr>
        <w:ind w:firstLine="709"/>
        <w:jc w:val="both"/>
        <w:rPr>
          <w:snapToGrid w:val="0"/>
        </w:rPr>
      </w:pPr>
      <w:r w:rsidRPr="000D7CED">
        <w:rPr>
          <w:snapToGrid w:val="0"/>
        </w:rPr>
        <w:t>муниципальная программа «Обеспечение медицинским</w:t>
      </w:r>
      <w:r w:rsidRPr="002C73CF">
        <w:rPr>
          <w:snapToGrid w:val="0"/>
        </w:rPr>
        <w:t xml:space="preserve">и кадрами ЛПУ МУЗ «Боханская ЦРБ» 2014-2017 годы» </w:t>
      </w:r>
      <w:r>
        <w:rPr>
          <w:snapToGrid w:val="0"/>
        </w:rPr>
        <w:t>50</w:t>
      </w:r>
      <w:r w:rsidRPr="002C73CF">
        <w:rPr>
          <w:snapToGrid w:val="0"/>
        </w:rPr>
        <w:t>000 руб.,</w:t>
      </w:r>
    </w:p>
    <w:p w:rsidR="0035666C" w:rsidRDefault="0035666C" w:rsidP="0035666C">
      <w:pPr>
        <w:pStyle w:val="21"/>
        <w:ind w:firstLine="709"/>
        <w:rPr>
          <w:sz w:val="24"/>
        </w:rPr>
      </w:pPr>
      <w:r w:rsidRPr="00642DB9">
        <w:rPr>
          <w:color w:val="FF0000"/>
          <w:sz w:val="24"/>
        </w:rPr>
        <w:t>В 201</w:t>
      </w:r>
      <w:r>
        <w:rPr>
          <w:color w:val="FF0000"/>
          <w:sz w:val="24"/>
        </w:rPr>
        <w:t>9</w:t>
      </w:r>
      <w:r w:rsidRPr="00642DB9">
        <w:rPr>
          <w:color w:val="FF0000"/>
          <w:sz w:val="24"/>
        </w:rPr>
        <w:t xml:space="preserve"> году</w:t>
      </w:r>
      <w:r>
        <w:rPr>
          <w:sz w:val="24"/>
        </w:rPr>
        <w:t xml:space="preserve"> за счет </w:t>
      </w:r>
      <w:r w:rsidRPr="0060790D">
        <w:rPr>
          <w:snapToGrid w:val="0"/>
          <w:sz w:val="24"/>
          <w:szCs w:val="24"/>
        </w:rPr>
        <w:t>дотации на выравнивание уровня бюджетной обеспеченности</w:t>
      </w:r>
      <w:r w:rsidRPr="0060790D">
        <w:rPr>
          <w:sz w:val="24"/>
        </w:rPr>
        <w:t xml:space="preserve"> </w:t>
      </w:r>
      <w:r>
        <w:rPr>
          <w:sz w:val="24"/>
        </w:rPr>
        <w:t>муниципальных районов планируется 15836116 рубль, за счет собственных дохода планируется 6508435 рублей, из них на целевые муниципальные программы 450000 рублей:</w:t>
      </w:r>
    </w:p>
    <w:p w:rsidR="0035666C" w:rsidRPr="002C73CF" w:rsidRDefault="0035666C" w:rsidP="0035666C">
      <w:pPr>
        <w:pStyle w:val="26"/>
        <w:spacing w:after="0"/>
        <w:ind w:left="0" w:firstLine="709"/>
        <w:jc w:val="both"/>
        <w:rPr>
          <w:snapToGrid w:val="0"/>
          <w:szCs w:val="24"/>
        </w:rPr>
      </w:pPr>
      <w:r w:rsidRPr="004F02B0">
        <w:rPr>
          <w:snapToGrid w:val="0"/>
          <w:szCs w:val="24"/>
        </w:rPr>
        <w:t>м</w:t>
      </w:r>
      <w:r w:rsidRPr="002C73CF">
        <w:rPr>
          <w:snapToGrid w:val="0"/>
          <w:szCs w:val="24"/>
        </w:rPr>
        <w:t>униципальная программа «</w:t>
      </w:r>
      <w:r>
        <w:rPr>
          <w:snapToGrid w:val="0"/>
          <w:szCs w:val="24"/>
        </w:rPr>
        <w:t xml:space="preserve">Проведение общественно-значимых праздничных мероприятий на территории </w:t>
      </w:r>
      <w:r w:rsidRPr="002C73CF">
        <w:rPr>
          <w:snapToGrid w:val="0"/>
          <w:szCs w:val="24"/>
        </w:rPr>
        <w:t>МО «Боханский район»</w:t>
      </w:r>
      <w:r>
        <w:rPr>
          <w:snapToGrid w:val="0"/>
          <w:szCs w:val="24"/>
        </w:rPr>
        <w:t xml:space="preserve"> на 2017-2019 гг.»</w:t>
      </w:r>
      <w:r w:rsidRPr="002C73CF">
        <w:rPr>
          <w:snapToGrid w:val="0"/>
          <w:szCs w:val="24"/>
        </w:rPr>
        <w:t xml:space="preserve"> </w:t>
      </w:r>
      <w:r>
        <w:rPr>
          <w:snapToGrid w:val="0"/>
          <w:szCs w:val="24"/>
        </w:rPr>
        <w:t>35</w:t>
      </w:r>
      <w:r w:rsidRPr="002C73CF">
        <w:rPr>
          <w:snapToGrid w:val="0"/>
          <w:szCs w:val="24"/>
        </w:rPr>
        <w:t>0000 рублей.</w:t>
      </w:r>
    </w:p>
    <w:p w:rsidR="0035666C" w:rsidRPr="002C73CF" w:rsidRDefault="0035666C" w:rsidP="0035666C">
      <w:pPr>
        <w:pStyle w:val="26"/>
        <w:spacing w:after="0"/>
        <w:ind w:left="0" w:firstLine="709"/>
        <w:jc w:val="both"/>
        <w:rPr>
          <w:snapToGrid w:val="0"/>
          <w:szCs w:val="24"/>
        </w:rPr>
      </w:pPr>
      <w:r w:rsidRPr="002C73CF">
        <w:rPr>
          <w:snapToGrid w:val="0"/>
          <w:szCs w:val="24"/>
        </w:rPr>
        <w:t xml:space="preserve">муниципальная программа «Формирование и подготовка кадрового резерва и резерва управленческих кадров администрации МО «Боханский район» </w:t>
      </w:r>
      <w:r>
        <w:rPr>
          <w:snapToGrid w:val="0"/>
          <w:szCs w:val="24"/>
        </w:rPr>
        <w:t>50</w:t>
      </w:r>
      <w:r w:rsidRPr="002C73CF">
        <w:rPr>
          <w:snapToGrid w:val="0"/>
          <w:szCs w:val="24"/>
        </w:rPr>
        <w:t>000 руб.,</w:t>
      </w:r>
    </w:p>
    <w:p w:rsidR="0035666C" w:rsidRPr="002C73CF" w:rsidRDefault="0035666C" w:rsidP="0035666C">
      <w:pPr>
        <w:pStyle w:val="26"/>
        <w:spacing w:after="0"/>
        <w:ind w:left="0" w:firstLine="709"/>
        <w:jc w:val="both"/>
        <w:rPr>
          <w:snapToGrid w:val="0"/>
          <w:szCs w:val="24"/>
        </w:rPr>
      </w:pPr>
      <w:r w:rsidRPr="002C73CF">
        <w:rPr>
          <w:snapToGrid w:val="0"/>
          <w:szCs w:val="24"/>
        </w:rPr>
        <w:t xml:space="preserve">муниципальная программа «Оформление права собственности на муниципальное имущество МО «Боханский район» </w:t>
      </w:r>
      <w:r>
        <w:rPr>
          <w:snapToGrid w:val="0"/>
          <w:szCs w:val="24"/>
        </w:rPr>
        <w:t>500</w:t>
      </w:r>
      <w:r w:rsidRPr="002C73CF">
        <w:rPr>
          <w:snapToGrid w:val="0"/>
          <w:szCs w:val="24"/>
        </w:rPr>
        <w:t>00 руб.,</w:t>
      </w:r>
    </w:p>
    <w:p w:rsidR="0035666C" w:rsidRPr="00DC7E37" w:rsidRDefault="0035666C" w:rsidP="0035666C">
      <w:pPr>
        <w:pStyle w:val="21"/>
        <w:ind w:firstLine="709"/>
        <w:rPr>
          <w:sz w:val="24"/>
          <w:szCs w:val="24"/>
        </w:rPr>
      </w:pPr>
      <w:r w:rsidRPr="00DC7E37">
        <w:rPr>
          <w:b/>
          <w:sz w:val="24"/>
          <w:szCs w:val="24"/>
        </w:rPr>
        <w:t>По подразделу 06 «Обеспечение деятельности финансовых, налоговых и таможенных органов и органов финансового (финансово-бюджетного) надзора»</w:t>
      </w:r>
      <w:r w:rsidRPr="00DC7E37">
        <w:rPr>
          <w:i/>
          <w:sz w:val="24"/>
          <w:szCs w:val="24"/>
        </w:rPr>
        <w:t xml:space="preserve"> </w:t>
      </w:r>
      <w:r w:rsidRPr="00DC7E37">
        <w:rPr>
          <w:sz w:val="24"/>
          <w:szCs w:val="24"/>
        </w:rPr>
        <w:t>расходы на обеспечение деятельности финансовых, налоговых и таможенных органов и органов финансового (финансово-бюджетного) надзора составляют на 201</w:t>
      </w:r>
      <w:r>
        <w:rPr>
          <w:sz w:val="24"/>
          <w:szCs w:val="24"/>
        </w:rPr>
        <w:t>7</w:t>
      </w:r>
      <w:r w:rsidRPr="00DC7E37">
        <w:rPr>
          <w:sz w:val="24"/>
          <w:szCs w:val="24"/>
        </w:rPr>
        <w:t xml:space="preserve"> год </w:t>
      </w:r>
      <w:r>
        <w:rPr>
          <w:sz w:val="24"/>
          <w:szCs w:val="24"/>
        </w:rPr>
        <w:t>4809476</w:t>
      </w:r>
      <w:r w:rsidRPr="00A44A52">
        <w:rPr>
          <w:color w:val="FF0000"/>
          <w:sz w:val="24"/>
          <w:szCs w:val="24"/>
        </w:rPr>
        <w:t xml:space="preserve"> </w:t>
      </w:r>
      <w:r w:rsidRPr="00DC7E37">
        <w:rPr>
          <w:sz w:val="24"/>
          <w:szCs w:val="24"/>
        </w:rPr>
        <w:t>рублей</w:t>
      </w:r>
      <w:r>
        <w:rPr>
          <w:sz w:val="24"/>
          <w:szCs w:val="24"/>
        </w:rPr>
        <w:t>,</w:t>
      </w:r>
      <w:r w:rsidRPr="00DC7E37">
        <w:rPr>
          <w:sz w:val="24"/>
        </w:rPr>
        <w:t xml:space="preserve"> </w:t>
      </w:r>
      <w:r>
        <w:rPr>
          <w:sz w:val="24"/>
        </w:rPr>
        <w:t xml:space="preserve">на </w:t>
      </w:r>
      <w:r w:rsidRPr="000E0D67">
        <w:rPr>
          <w:sz w:val="24"/>
        </w:rPr>
        <w:t xml:space="preserve">2018 год </w:t>
      </w:r>
      <w:r>
        <w:rPr>
          <w:sz w:val="24"/>
        </w:rPr>
        <w:t>4809476</w:t>
      </w:r>
      <w:r w:rsidRPr="00A44A52">
        <w:rPr>
          <w:color w:val="FF0000"/>
          <w:sz w:val="24"/>
        </w:rPr>
        <w:t xml:space="preserve"> </w:t>
      </w:r>
      <w:r w:rsidRPr="00CA1E4F">
        <w:rPr>
          <w:sz w:val="24"/>
        </w:rPr>
        <w:t>рублей, на 2019 год 4809476</w:t>
      </w:r>
      <w:r w:rsidRPr="000E0D67">
        <w:rPr>
          <w:sz w:val="24"/>
        </w:rPr>
        <w:t xml:space="preserve"> рубл</w:t>
      </w:r>
      <w:r>
        <w:rPr>
          <w:sz w:val="24"/>
        </w:rPr>
        <w:t>ей</w:t>
      </w:r>
      <w:r w:rsidRPr="000E0D67">
        <w:rPr>
          <w:sz w:val="24"/>
        </w:rPr>
        <w:t>.</w:t>
      </w:r>
    </w:p>
    <w:p w:rsidR="0035666C" w:rsidRDefault="0035666C" w:rsidP="0035666C">
      <w:pPr>
        <w:pStyle w:val="21"/>
        <w:ind w:firstLine="709"/>
        <w:rPr>
          <w:sz w:val="24"/>
        </w:rPr>
      </w:pPr>
      <w:r>
        <w:rPr>
          <w:sz w:val="24"/>
        </w:rPr>
        <w:t xml:space="preserve">В 2017, 2018, 2019 годах за счет </w:t>
      </w:r>
      <w:r w:rsidRPr="0060790D">
        <w:rPr>
          <w:snapToGrid w:val="0"/>
          <w:sz w:val="24"/>
          <w:szCs w:val="24"/>
        </w:rPr>
        <w:t>дотации на выравнивание уровня бюджетной обеспеченности</w:t>
      </w:r>
      <w:r w:rsidRPr="0060790D">
        <w:rPr>
          <w:sz w:val="24"/>
        </w:rPr>
        <w:t xml:space="preserve"> </w:t>
      </w:r>
      <w:r>
        <w:rPr>
          <w:sz w:val="24"/>
        </w:rPr>
        <w:t>муниципальных районов планируется 3379429 рубль, за счет собственных дохода планируется 1430047 рублей, из них на целевую муниципальную программу 1430047 рублей:</w:t>
      </w:r>
    </w:p>
    <w:p w:rsidR="0035666C" w:rsidRDefault="0035666C" w:rsidP="0035666C">
      <w:pPr>
        <w:pStyle w:val="21"/>
        <w:ind w:firstLine="709"/>
        <w:rPr>
          <w:b/>
          <w:sz w:val="24"/>
          <w:szCs w:val="24"/>
        </w:rPr>
      </w:pPr>
      <w:r w:rsidRPr="004F02B0">
        <w:rPr>
          <w:sz w:val="24"/>
          <w:szCs w:val="24"/>
        </w:rPr>
        <w:t xml:space="preserve">муниципальная программа «Управление муниципальными финансами МО «Боханский район» на 2015-2018 гг.» </w:t>
      </w:r>
      <w:r>
        <w:rPr>
          <w:sz w:val="24"/>
          <w:szCs w:val="24"/>
        </w:rPr>
        <w:t>1430047</w:t>
      </w:r>
      <w:r w:rsidRPr="004F02B0">
        <w:rPr>
          <w:sz w:val="24"/>
          <w:szCs w:val="24"/>
        </w:rPr>
        <w:t xml:space="preserve"> рублей, в том числе подпрограмма «Управление муниципальными финансами МО «Боханский район», организация составления и исполнения районного бюджета на 2015-2018 гг.» </w:t>
      </w:r>
      <w:r>
        <w:rPr>
          <w:sz w:val="24"/>
          <w:szCs w:val="24"/>
        </w:rPr>
        <w:t>1430047</w:t>
      </w:r>
      <w:r w:rsidRPr="004F02B0">
        <w:rPr>
          <w:sz w:val="24"/>
          <w:szCs w:val="24"/>
        </w:rPr>
        <w:t xml:space="preserve"> рублей.</w:t>
      </w:r>
    </w:p>
    <w:p w:rsidR="0035666C" w:rsidRPr="0084260D" w:rsidRDefault="0035666C" w:rsidP="0035666C">
      <w:pPr>
        <w:pStyle w:val="21"/>
        <w:ind w:firstLine="709"/>
      </w:pPr>
      <w:r w:rsidRPr="00DC7E37">
        <w:rPr>
          <w:b/>
          <w:sz w:val="24"/>
          <w:szCs w:val="24"/>
        </w:rPr>
        <w:t>По подразделу 11 «Резервные фонды»</w:t>
      </w:r>
      <w:r w:rsidRPr="00DC7E37">
        <w:rPr>
          <w:b/>
          <w:i/>
          <w:sz w:val="24"/>
          <w:szCs w:val="24"/>
        </w:rPr>
        <w:t xml:space="preserve"> </w:t>
      </w:r>
      <w:r w:rsidRPr="00DC7E37">
        <w:rPr>
          <w:sz w:val="24"/>
          <w:szCs w:val="24"/>
        </w:rPr>
        <w:t>определен объем резервного фонда администрации МО «Боханский район», за счет собственных доходов на 201</w:t>
      </w:r>
      <w:r>
        <w:rPr>
          <w:sz w:val="24"/>
          <w:szCs w:val="24"/>
        </w:rPr>
        <w:t>7</w:t>
      </w:r>
      <w:r w:rsidRPr="00DC7E37">
        <w:rPr>
          <w:sz w:val="24"/>
          <w:szCs w:val="24"/>
        </w:rPr>
        <w:t>г., в сумме 200</w:t>
      </w:r>
      <w:r>
        <w:rPr>
          <w:sz w:val="24"/>
          <w:szCs w:val="24"/>
        </w:rPr>
        <w:t>000</w:t>
      </w:r>
      <w:r w:rsidRPr="00DC7E37">
        <w:rPr>
          <w:sz w:val="24"/>
          <w:szCs w:val="24"/>
        </w:rPr>
        <w:t xml:space="preserve"> руб.</w:t>
      </w:r>
      <w:r>
        <w:t xml:space="preserve"> </w:t>
      </w:r>
      <w:r>
        <w:rPr>
          <w:sz w:val="24"/>
        </w:rPr>
        <w:t>на 2018 год 200000 рублей, на 2019 год 200000 рублей.</w:t>
      </w:r>
      <w:r w:rsidRPr="0084260D">
        <w:t>.</w:t>
      </w:r>
    </w:p>
    <w:p w:rsidR="0035666C" w:rsidRDefault="0035666C" w:rsidP="0035666C">
      <w:pPr>
        <w:pStyle w:val="21"/>
        <w:ind w:firstLine="709"/>
        <w:rPr>
          <w:sz w:val="24"/>
        </w:rPr>
      </w:pPr>
      <w:r w:rsidRPr="00DC7E37">
        <w:rPr>
          <w:b/>
          <w:sz w:val="24"/>
          <w:szCs w:val="24"/>
        </w:rPr>
        <w:t>По подразделу 13 «Другие общегосударственные вопросы»</w:t>
      </w:r>
      <w:r w:rsidRPr="00DC7E37">
        <w:rPr>
          <w:b/>
          <w:i/>
          <w:sz w:val="24"/>
          <w:szCs w:val="24"/>
        </w:rPr>
        <w:t xml:space="preserve"> </w:t>
      </w:r>
      <w:r w:rsidRPr="00DC7E37">
        <w:rPr>
          <w:sz w:val="24"/>
          <w:szCs w:val="24"/>
        </w:rPr>
        <w:t xml:space="preserve"> общий объем расходов по данному подразделу на 201</w:t>
      </w:r>
      <w:r>
        <w:rPr>
          <w:sz w:val="24"/>
          <w:szCs w:val="24"/>
        </w:rPr>
        <w:t>7</w:t>
      </w:r>
      <w:r w:rsidRPr="00DC7E37">
        <w:rPr>
          <w:sz w:val="24"/>
          <w:szCs w:val="24"/>
        </w:rPr>
        <w:t xml:space="preserve"> г., составляет 23</w:t>
      </w:r>
      <w:r>
        <w:rPr>
          <w:sz w:val="24"/>
          <w:szCs w:val="24"/>
        </w:rPr>
        <w:t>993</w:t>
      </w:r>
      <w:r w:rsidRPr="00DC7E37">
        <w:rPr>
          <w:sz w:val="24"/>
          <w:szCs w:val="24"/>
        </w:rPr>
        <w:t>00 рублей,</w:t>
      </w:r>
      <w:r w:rsidRPr="00DC7E37">
        <w:rPr>
          <w:sz w:val="24"/>
        </w:rPr>
        <w:t xml:space="preserve"> </w:t>
      </w:r>
      <w:r>
        <w:rPr>
          <w:sz w:val="24"/>
        </w:rPr>
        <w:t xml:space="preserve">на 2018 год 2232300 рублей, на 2019 год 2114600 рублей. </w:t>
      </w:r>
    </w:p>
    <w:p w:rsidR="0035666C" w:rsidRDefault="0035666C" w:rsidP="0035666C">
      <w:pPr>
        <w:pStyle w:val="21"/>
        <w:ind w:firstLine="709"/>
        <w:rPr>
          <w:sz w:val="24"/>
        </w:rPr>
      </w:pPr>
      <w:r>
        <w:rPr>
          <w:sz w:val="24"/>
        </w:rPr>
        <w:t>Н</w:t>
      </w:r>
      <w:r w:rsidRPr="0084260D">
        <w:rPr>
          <w:sz w:val="24"/>
        </w:rPr>
        <w:t>а 201</w:t>
      </w:r>
      <w:r>
        <w:rPr>
          <w:sz w:val="24"/>
        </w:rPr>
        <w:t>7</w:t>
      </w:r>
      <w:r w:rsidRPr="0084260D">
        <w:rPr>
          <w:sz w:val="24"/>
        </w:rPr>
        <w:t xml:space="preserve"> год планируется </w:t>
      </w:r>
      <w:r>
        <w:rPr>
          <w:sz w:val="24"/>
        </w:rPr>
        <w:t>расходы в сумме 2399300 рублей, из них за счет:</w:t>
      </w:r>
    </w:p>
    <w:p w:rsidR="0035666C" w:rsidRPr="00085148" w:rsidRDefault="0035666C" w:rsidP="0035666C">
      <w:pPr>
        <w:pStyle w:val="21"/>
        <w:ind w:firstLine="709"/>
        <w:rPr>
          <w:color w:val="FF0000"/>
          <w:sz w:val="24"/>
        </w:rPr>
      </w:pPr>
      <w:r w:rsidRPr="00085148">
        <w:rPr>
          <w:b/>
          <w:color w:val="FF0000"/>
          <w:sz w:val="24"/>
        </w:rPr>
        <w:t xml:space="preserve">субвенции 2399300 рублей </w:t>
      </w:r>
      <w:r w:rsidRPr="00085148">
        <w:rPr>
          <w:color w:val="FF0000"/>
          <w:sz w:val="24"/>
        </w:rPr>
        <w:t>из них:</w:t>
      </w:r>
    </w:p>
    <w:p w:rsidR="0035666C" w:rsidRPr="00085148" w:rsidRDefault="0035666C" w:rsidP="0035666C">
      <w:pPr>
        <w:pStyle w:val="21"/>
        <w:ind w:firstLine="709"/>
        <w:rPr>
          <w:color w:val="FF0000"/>
          <w:sz w:val="24"/>
        </w:rPr>
      </w:pPr>
      <w:r w:rsidRPr="00085148">
        <w:rPr>
          <w:color w:val="FF0000"/>
          <w:sz w:val="24"/>
        </w:rPr>
        <w:t>на выполнение переданных полномочий в сумме 2399300 рублей в том числе:</w:t>
      </w:r>
    </w:p>
    <w:p w:rsidR="0035666C" w:rsidRPr="00085148" w:rsidRDefault="0035666C" w:rsidP="0035666C">
      <w:pPr>
        <w:pStyle w:val="21"/>
        <w:ind w:firstLine="709"/>
        <w:rPr>
          <w:color w:val="FF0000"/>
          <w:sz w:val="24"/>
        </w:rPr>
      </w:pPr>
      <w:r w:rsidRPr="00085148">
        <w:rPr>
          <w:color w:val="FF0000"/>
          <w:sz w:val="24"/>
        </w:rPr>
        <w:t>хранение, комплектование, учет и использование архивных документов, относящихся к областной государственной собственности 494500 рублей,</w:t>
      </w:r>
    </w:p>
    <w:p w:rsidR="0035666C" w:rsidRPr="00085148" w:rsidRDefault="0035666C" w:rsidP="0035666C">
      <w:pPr>
        <w:pStyle w:val="21"/>
        <w:ind w:firstLine="709"/>
        <w:rPr>
          <w:color w:val="FF0000"/>
          <w:sz w:val="24"/>
        </w:rPr>
      </w:pPr>
      <w:r w:rsidRPr="00085148">
        <w:rPr>
          <w:color w:val="FF0000"/>
          <w:sz w:val="24"/>
        </w:rPr>
        <w:t>государственные полномочия в области охраны труда 655200 рублей,</w:t>
      </w:r>
    </w:p>
    <w:p w:rsidR="0035666C" w:rsidRPr="00085148" w:rsidRDefault="0035666C" w:rsidP="0035666C">
      <w:pPr>
        <w:pStyle w:val="21"/>
        <w:ind w:firstLine="709"/>
        <w:rPr>
          <w:color w:val="FF0000"/>
          <w:sz w:val="24"/>
        </w:rPr>
      </w:pPr>
      <w:r w:rsidRPr="00085148">
        <w:rPr>
          <w:color w:val="FF0000"/>
          <w:sz w:val="24"/>
        </w:rPr>
        <w:t>определение персонального состава и обеспечение деятельности административных комиссий 605200 рублей,</w:t>
      </w:r>
    </w:p>
    <w:p w:rsidR="0035666C" w:rsidRPr="00085148" w:rsidRDefault="0035666C" w:rsidP="0035666C">
      <w:pPr>
        <w:pStyle w:val="21"/>
        <w:ind w:firstLine="709"/>
        <w:rPr>
          <w:color w:val="FF0000"/>
          <w:sz w:val="24"/>
        </w:rPr>
      </w:pPr>
      <w:r w:rsidRPr="00085148">
        <w:rPr>
          <w:color w:val="FF0000"/>
          <w:sz w:val="24"/>
        </w:rPr>
        <w:t xml:space="preserve">лицензирование розничной продажи алкогольной продукции 643700 рублей, </w:t>
      </w:r>
    </w:p>
    <w:p w:rsidR="0035666C" w:rsidRDefault="0035666C" w:rsidP="0035666C">
      <w:pPr>
        <w:pStyle w:val="21"/>
        <w:ind w:firstLine="709"/>
        <w:rPr>
          <w:snapToGrid w:val="0"/>
          <w:color w:val="FF0000"/>
          <w:sz w:val="24"/>
          <w:szCs w:val="24"/>
        </w:rPr>
      </w:pPr>
      <w:r w:rsidRPr="00085148">
        <w:rPr>
          <w:snapToGrid w:val="0"/>
          <w:color w:val="FF0000"/>
          <w:sz w:val="24"/>
          <w:szCs w:val="24"/>
        </w:rPr>
        <w:t>определение перечня должностных лиц уполномоченных составлять протоколы об административных правонарушениях 700 рублей,</w:t>
      </w:r>
    </w:p>
    <w:p w:rsidR="0035666C" w:rsidRDefault="0035666C" w:rsidP="0035666C">
      <w:pPr>
        <w:pStyle w:val="21"/>
        <w:ind w:firstLine="709"/>
        <w:rPr>
          <w:snapToGrid w:val="0"/>
          <w:color w:val="FF0000"/>
          <w:sz w:val="24"/>
          <w:szCs w:val="24"/>
        </w:rPr>
      </w:pPr>
      <w:r>
        <w:rPr>
          <w:snapToGrid w:val="0"/>
          <w:color w:val="FF0000"/>
          <w:sz w:val="24"/>
          <w:szCs w:val="24"/>
        </w:rPr>
        <w:t>за счет собственных доходов 50000 рублей из них:</w:t>
      </w:r>
    </w:p>
    <w:p w:rsidR="0035666C" w:rsidRPr="000B4FA4" w:rsidRDefault="0035666C" w:rsidP="0035666C">
      <w:pPr>
        <w:ind w:firstLine="709"/>
        <w:jc w:val="both"/>
        <w:rPr>
          <w:snapToGrid w:val="0"/>
        </w:rPr>
      </w:pPr>
      <w:r w:rsidRPr="000B4FA4">
        <w:rPr>
          <w:snapToGrid w:val="0"/>
        </w:rPr>
        <w:t>муниципальная программа «План мероприятий по улучшению условий охраны труда на территории муниципального образования «Боханский район» 50000 рублей.,</w:t>
      </w:r>
    </w:p>
    <w:p w:rsidR="0035666C" w:rsidRDefault="0035666C" w:rsidP="0035666C">
      <w:pPr>
        <w:pStyle w:val="21"/>
        <w:ind w:firstLine="709"/>
        <w:rPr>
          <w:sz w:val="24"/>
        </w:rPr>
      </w:pPr>
      <w:r>
        <w:rPr>
          <w:sz w:val="24"/>
        </w:rPr>
        <w:lastRenderedPageBreak/>
        <w:t>Н</w:t>
      </w:r>
      <w:r w:rsidRPr="0084260D">
        <w:rPr>
          <w:sz w:val="24"/>
        </w:rPr>
        <w:t>а 201</w:t>
      </w:r>
      <w:r>
        <w:rPr>
          <w:sz w:val="24"/>
        </w:rPr>
        <w:t>8</w:t>
      </w:r>
      <w:r w:rsidRPr="0084260D">
        <w:rPr>
          <w:sz w:val="24"/>
        </w:rPr>
        <w:t xml:space="preserve"> год планируется </w:t>
      </w:r>
      <w:r>
        <w:rPr>
          <w:sz w:val="24"/>
        </w:rPr>
        <w:t>расходы в сумме 2232300 рублей, из них за счет:</w:t>
      </w:r>
    </w:p>
    <w:p w:rsidR="0035666C" w:rsidRPr="00085148" w:rsidRDefault="0035666C" w:rsidP="0035666C">
      <w:pPr>
        <w:pStyle w:val="21"/>
        <w:ind w:firstLine="709"/>
        <w:rPr>
          <w:color w:val="FF0000"/>
          <w:sz w:val="24"/>
        </w:rPr>
      </w:pPr>
      <w:r w:rsidRPr="00085148">
        <w:rPr>
          <w:b/>
          <w:color w:val="FF0000"/>
          <w:sz w:val="24"/>
        </w:rPr>
        <w:t>субвенции 2</w:t>
      </w:r>
      <w:r>
        <w:rPr>
          <w:b/>
          <w:color w:val="FF0000"/>
          <w:sz w:val="24"/>
        </w:rPr>
        <w:t>232</w:t>
      </w:r>
      <w:r w:rsidRPr="00085148">
        <w:rPr>
          <w:b/>
          <w:color w:val="FF0000"/>
          <w:sz w:val="24"/>
        </w:rPr>
        <w:t xml:space="preserve">300 рублей </w:t>
      </w:r>
      <w:r w:rsidRPr="00085148">
        <w:rPr>
          <w:color w:val="FF0000"/>
          <w:sz w:val="24"/>
        </w:rPr>
        <w:t>из них:</w:t>
      </w:r>
    </w:p>
    <w:p w:rsidR="0035666C" w:rsidRPr="00085148" w:rsidRDefault="0035666C" w:rsidP="0035666C">
      <w:pPr>
        <w:pStyle w:val="21"/>
        <w:ind w:firstLine="709"/>
        <w:rPr>
          <w:color w:val="FF0000"/>
          <w:sz w:val="24"/>
        </w:rPr>
      </w:pPr>
      <w:r w:rsidRPr="00085148">
        <w:rPr>
          <w:color w:val="FF0000"/>
          <w:sz w:val="24"/>
        </w:rPr>
        <w:t>на выполнение переданных полномочий в сумме 2</w:t>
      </w:r>
      <w:r>
        <w:rPr>
          <w:color w:val="FF0000"/>
          <w:sz w:val="24"/>
        </w:rPr>
        <w:t>2</w:t>
      </w:r>
      <w:r w:rsidRPr="00085148">
        <w:rPr>
          <w:color w:val="FF0000"/>
          <w:sz w:val="24"/>
        </w:rPr>
        <w:t>3</w:t>
      </w:r>
      <w:r>
        <w:rPr>
          <w:color w:val="FF0000"/>
          <w:sz w:val="24"/>
        </w:rPr>
        <w:t>2</w:t>
      </w:r>
      <w:r w:rsidRPr="00085148">
        <w:rPr>
          <w:color w:val="FF0000"/>
          <w:sz w:val="24"/>
        </w:rPr>
        <w:t>300 рублей в том числе:</w:t>
      </w:r>
    </w:p>
    <w:p w:rsidR="0035666C" w:rsidRPr="00085148" w:rsidRDefault="0035666C" w:rsidP="0035666C">
      <w:pPr>
        <w:pStyle w:val="21"/>
        <w:ind w:firstLine="709"/>
        <w:rPr>
          <w:color w:val="FF0000"/>
          <w:sz w:val="24"/>
        </w:rPr>
      </w:pPr>
      <w:r w:rsidRPr="00085148">
        <w:rPr>
          <w:color w:val="FF0000"/>
          <w:sz w:val="24"/>
        </w:rPr>
        <w:t>хранение, комплектование, учет и использование архивных документов, относящихся к областной государственной собственности 4</w:t>
      </w:r>
      <w:r>
        <w:rPr>
          <w:color w:val="FF0000"/>
          <w:sz w:val="24"/>
        </w:rPr>
        <w:t>6</w:t>
      </w:r>
      <w:r w:rsidRPr="00085148">
        <w:rPr>
          <w:color w:val="FF0000"/>
          <w:sz w:val="24"/>
        </w:rPr>
        <w:t>9</w:t>
      </w:r>
      <w:r>
        <w:rPr>
          <w:color w:val="FF0000"/>
          <w:sz w:val="24"/>
        </w:rPr>
        <w:t>8</w:t>
      </w:r>
      <w:r w:rsidRPr="00085148">
        <w:rPr>
          <w:color w:val="FF0000"/>
          <w:sz w:val="24"/>
        </w:rPr>
        <w:t>00 рублей,</w:t>
      </w:r>
    </w:p>
    <w:p w:rsidR="0035666C" w:rsidRPr="00085148" w:rsidRDefault="0035666C" w:rsidP="0035666C">
      <w:pPr>
        <w:pStyle w:val="21"/>
        <w:ind w:firstLine="709"/>
        <w:rPr>
          <w:color w:val="FF0000"/>
          <w:sz w:val="24"/>
        </w:rPr>
      </w:pPr>
      <w:r w:rsidRPr="00085148">
        <w:rPr>
          <w:color w:val="FF0000"/>
          <w:sz w:val="24"/>
        </w:rPr>
        <w:t xml:space="preserve">государственные полномочия в области охраны труда </w:t>
      </w:r>
      <w:r>
        <w:rPr>
          <w:color w:val="FF0000"/>
          <w:sz w:val="24"/>
        </w:rPr>
        <w:t>5749</w:t>
      </w:r>
      <w:r w:rsidRPr="00085148">
        <w:rPr>
          <w:color w:val="FF0000"/>
          <w:sz w:val="24"/>
        </w:rPr>
        <w:t>00 рублей,</w:t>
      </w:r>
    </w:p>
    <w:p w:rsidR="0035666C" w:rsidRPr="00085148" w:rsidRDefault="0035666C" w:rsidP="0035666C">
      <w:pPr>
        <w:pStyle w:val="21"/>
        <w:ind w:firstLine="709"/>
        <w:rPr>
          <w:color w:val="FF0000"/>
          <w:sz w:val="24"/>
        </w:rPr>
      </w:pPr>
      <w:r w:rsidRPr="00085148">
        <w:rPr>
          <w:color w:val="FF0000"/>
          <w:sz w:val="24"/>
        </w:rPr>
        <w:t xml:space="preserve">определение персонального состава и обеспечение деятельности административных комиссий </w:t>
      </w:r>
      <w:r>
        <w:rPr>
          <w:color w:val="FF0000"/>
          <w:sz w:val="24"/>
        </w:rPr>
        <w:t>575</w:t>
      </w:r>
      <w:r w:rsidRPr="00085148">
        <w:rPr>
          <w:color w:val="FF0000"/>
          <w:sz w:val="24"/>
        </w:rPr>
        <w:t>500 рублей,</w:t>
      </w:r>
    </w:p>
    <w:p w:rsidR="0035666C" w:rsidRPr="00085148" w:rsidRDefault="0035666C" w:rsidP="0035666C">
      <w:pPr>
        <w:pStyle w:val="21"/>
        <w:ind w:firstLine="709"/>
        <w:rPr>
          <w:color w:val="FF0000"/>
          <w:sz w:val="24"/>
        </w:rPr>
      </w:pPr>
      <w:r w:rsidRPr="00085148">
        <w:rPr>
          <w:color w:val="FF0000"/>
          <w:sz w:val="24"/>
        </w:rPr>
        <w:t>лицензирование розничной продажи алкогольной продукции 6</w:t>
      </w:r>
      <w:r>
        <w:rPr>
          <w:color w:val="FF0000"/>
          <w:sz w:val="24"/>
        </w:rPr>
        <w:t>115</w:t>
      </w:r>
      <w:r w:rsidRPr="00085148">
        <w:rPr>
          <w:color w:val="FF0000"/>
          <w:sz w:val="24"/>
        </w:rPr>
        <w:t xml:space="preserve">00 рублей, </w:t>
      </w:r>
    </w:p>
    <w:p w:rsidR="0035666C" w:rsidRPr="00085148" w:rsidRDefault="0035666C" w:rsidP="0035666C">
      <w:pPr>
        <w:pStyle w:val="21"/>
        <w:ind w:firstLine="709"/>
        <w:rPr>
          <w:snapToGrid w:val="0"/>
          <w:color w:val="FF0000"/>
          <w:sz w:val="24"/>
          <w:szCs w:val="24"/>
        </w:rPr>
      </w:pPr>
      <w:r w:rsidRPr="00085148">
        <w:rPr>
          <w:snapToGrid w:val="0"/>
          <w:color w:val="FF0000"/>
          <w:sz w:val="24"/>
          <w:szCs w:val="24"/>
        </w:rPr>
        <w:t xml:space="preserve">определение перечня должностных лиц уполномоченных составлять протоколы об административных правонарушениях </w:t>
      </w:r>
      <w:r>
        <w:rPr>
          <w:snapToGrid w:val="0"/>
          <w:color w:val="FF0000"/>
          <w:sz w:val="24"/>
          <w:szCs w:val="24"/>
        </w:rPr>
        <w:t>6</w:t>
      </w:r>
      <w:r w:rsidRPr="00085148">
        <w:rPr>
          <w:snapToGrid w:val="0"/>
          <w:color w:val="FF0000"/>
          <w:sz w:val="24"/>
          <w:szCs w:val="24"/>
        </w:rPr>
        <w:t>00 рублей,</w:t>
      </w:r>
    </w:p>
    <w:p w:rsidR="0035666C" w:rsidRDefault="0035666C" w:rsidP="0035666C">
      <w:pPr>
        <w:pStyle w:val="21"/>
        <w:ind w:firstLine="709"/>
        <w:rPr>
          <w:sz w:val="24"/>
        </w:rPr>
      </w:pPr>
      <w:r>
        <w:rPr>
          <w:sz w:val="24"/>
        </w:rPr>
        <w:t>Н</w:t>
      </w:r>
      <w:r w:rsidRPr="0084260D">
        <w:rPr>
          <w:sz w:val="24"/>
        </w:rPr>
        <w:t>а 201</w:t>
      </w:r>
      <w:r>
        <w:rPr>
          <w:sz w:val="24"/>
        </w:rPr>
        <w:t>9</w:t>
      </w:r>
      <w:r w:rsidRPr="0084260D">
        <w:rPr>
          <w:sz w:val="24"/>
        </w:rPr>
        <w:t xml:space="preserve"> год планируется </w:t>
      </w:r>
      <w:r>
        <w:rPr>
          <w:sz w:val="24"/>
        </w:rPr>
        <w:t>расходы в сумме 2114600 рублей, из них за счет:</w:t>
      </w:r>
    </w:p>
    <w:p w:rsidR="0035666C" w:rsidRPr="00085148" w:rsidRDefault="0035666C" w:rsidP="0035666C">
      <w:pPr>
        <w:pStyle w:val="21"/>
        <w:ind w:firstLine="709"/>
        <w:rPr>
          <w:color w:val="FF0000"/>
          <w:sz w:val="24"/>
        </w:rPr>
      </w:pPr>
      <w:r w:rsidRPr="00085148">
        <w:rPr>
          <w:b/>
          <w:color w:val="FF0000"/>
          <w:sz w:val="24"/>
        </w:rPr>
        <w:t>субвенции 2</w:t>
      </w:r>
      <w:r>
        <w:rPr>
          <w:b/>
          <w:color w:val="FF0000"/>
          <w:sz w:val="24"/>
        </w:rPr>
        <w:t>1146</w:t>
      </w:r>
      <w:r w:rsidRPr="00085148">
        <w:rPr>
          <w:b/>
          <w:color w:val="FF0000"/>
          <w:sz w:val="24"/>
        </w:rPr>
        <w:t xml:space="preserve">00 рублей </w:t>
      </w:r>
      <w:r w:rsidRPr="00085148">
        <w:rPr>
          <w:color w:val="FF0000"/>
          <w:sz w:val="24"/>
        </w:rPr>
        <w:t>из них:</w:t>
      </w:r>
    </w:p>
    <w:p w:rsidR="0035666C" w:rsidRPr="00085148" w:rsidRDefault="0035666C" w:rsidP="0035666C">
      <w:pPr>
        <w:pStyle w:val="21"/>
        <w:ind w:firstLine="709"/>
        <w:rPr>
          <w:color w:val="FF0000"/>
          <w:sz w:val="24"/>
        </w:rPr>
      </w:pPr>
      <w:r w:rsidRPr="00085148">
        <w:rPr>
          <w:color w:val="FF0000"/>
          <w:sz w:val="24"/>
        </w:rPr>
        <w:t>на выполнение переданных полномочий в сумме 2</w:t>
      </w:r>
      <w:r>
        <w:rPr>
          <w:color w:val="FF0000"/>
          <w:sz w:val="24"/>
        </w:rPr>
        <w:t>1146</w:t>
      </w:r>
      <w:r w:rsidRPr="00085148">
        <w:rPr>
          <w:color w:val="FF0000"/>
          <w:sz w:val="24"/>
        </w:rPr>
        <w:t>00 рублей в том числе:</w:t>
      </w:r>
    </w:p>
    <w:p w:rsidR="0035666C" w:rsidRPr="00085148" w:rsidRDefault="0035666C" w:rsidP="0035666C">
      <w:pPr>
        <w:pStyle w:val="21"/>
        <w:ind w:firstLine="709"/>
        <w:rPr>
          <w:color w:val="FF0000"/>
          <w:sz w:val="24"/>
        </w:rPr>
      </w:pPr>
      <w:r w:rsidRPr="00085148">
        <w:rPr>
          <w:color w:val="FF0000"/>
          <w:sz w:val="24"/>
        </w:rPr>
        <w:t xml:space="preserve">хранение, комплектование, учет и использование архивных документов, относящихся к областной государственной собственности </w:t>
      </w:r>
      <w:r>
        <w:rPr>
          <w:color w:val="FF0000"/>
          <w:sz w:val="24"/>
        </w:rPr>
        <w:t>4</w:t>
      </w:r>
      <w:r w:rsidRPr="00085148">
        <w:rPr>
          <w:color w:val="FF0000"/>
          <w:sz w:val="24"/>
        </w:rPr>
        <w:t>45</w:t>
      </w:r>
      <w:r>
        <w:rPr>
          <w:color w:val="FF0000"/>
          <w:sz w:val="24"/>
        </w:rPr>
        <w:t>0</w:t>
      </w:r>
      <w:r w:rsidRPr="00085148">
        <w:rPr>
          <w:color w:val="FF0000"/>
          <w:sz w:val="24"/>
        </w:rPr>
        <w:t>00 рублей,</w:t>
      </w:r>
    </w:p>
    <w:p w:rsidR="0035666C" w:rsidRPr="00085148" w:rsidRDefault="0035666C" w:rsidP="0035666C">
      <w:pPr>
        <w:pStyle w:val="21"/>
        <w:ind w:firstLine="709"/>
        <w:rPr>
          <w:color w:val="FF0000"/>
          <w:sz w:val="24"/>
        </w:rPr>
      </w:pPr>
      <w:r w:rsidRPr="00085148">
        <w:rPr>
          <w:color w:val="FF0000"/>
          <w:sz w:val="24"/>
        </w:rPr>
        <w:t>государственные полномочия в области охраны труда 5</w:t>
      </w:r>
      <w:r>
        <w:rPr>
          <w:color w:val="FF0000"/>
          <w:sz w:val="24"/>
        </w:rPr>
        <w:t>447</w:t>
      </w:r>
      <w:r w:rsidRPr="00085148">
        <w:rPr>
          <w:color w:val="FF0000"/>
          <w:sz w:val="24"/>
        </w:rPr>
        <w:t>00 рублей,</w:t>
      </w:r>
    </w:p>
    <w:p w:rsidR="0035666C" w:rsidRPr="00085148" w:rsidRDefault="0035666C" w:rsidP="0035666C">
      <w:pPr>
        <w:pStyle w:val="21"/>
        <w:ind w:firstLine="709"/>
        <w:rPr>
          <w:color w:val="FF0000"/>
          <w:sz w:val="24"/>
        </w:rPr>
      </w:pPr>
      <w:r w:rsidRPr="00085148">
        <w:rPr>
          <w:color w:val="FF0000"/>
          <w:sz w:val="24"/>
        </w:rPr>
        <w:t xml:space="preserve">определение персонального состава и обеспечение деятельности административных комиссий </w:t>
      </w:r>
      <w:r>
        <w:rPr>
          <w:color w:val="FF0000"/>
          <w:sz w:val="24"/>
        </w:rPr>
        <w:t>5449</w:t>
      </w:r>
      <w:r w:rsidRPr="00085148">
        <w:rPr>
          <w:color w:val="FF0000"/>
          <w:sz w:val="24"/>
        </w:rPr>
        <w:t>00 рублей,</w:t>
      </w:r>
    </w:p>
    <w:p w:rsidR="0035666C" w:rsidRPr="00085148" w:rsidRDefault="0035666C" w:rsidP="0035666C">
      <w:pPr>
        <w:pStyle w:val="21"/>
        <w:ind w:firstLine="709"/>
        <w:rPr>
          <w:color w:val="FF0000"/>
          <w:sz w:val="24"/>
        </w:rPr>
      </w:pPr>
      <w:r w:rsidRPr="00085148">
        <w:rPr>
          <w:color w:val="FF0000"/>
          <w:sz w:val="24"/>
        </w:rPr>
        <w:t xml:space="preserve">лицензирование розничной продажи алкогольной продукции </w:t>
      </w:r>
      <w:r>
        <w:rPr>
          <w:color w:val="FF0000"/>
          <w:sz w:val="24"/>
        </w:rPr>
        <w:t>5794</w:t>
      </w:r>
      <w:r w:rsidRPr="00085148">
        <w:rPr>
          <w:color w:val="FF0000"/>
          <w:sz w:val="24"/>
        </w:rPr>
        <w:t xml:space="preserve">00 рублей, </w:t>
      </w:r>
    </w:p>
    <w:p w:rsidR="0035666C" w:rsidRPr="00085148" w:rsidRDefault="0035666C" w:rsidP="0035666C">
      <w:pPr>
        <w:pStyle w:val="21"/>
        <w:ind w:firstLine="709"/>
        <w:rPr>
          <w:snapToGrid w:val="0"/>
          <w:color w:val="FF0000"/>
          <w:sz w:val="24"/>
          <w:szCs w:val="24"/>
        </w:rPr>
      </w:pPr>
      <w:r w:rsidRPr="00085148">
        <w:rPr>
          <w:snapToGrid w:val="0"/>
          <w:color w:val="FF0000"/>
          <w:sz w:val="24"/>
          <w:szCs w:val="24"/>
        </w:rPr>
        <w:t xml:space="preserve">определение перечня должностных лиц уполномоченных составлять протоколы об административных правонарушениях </w:t>
      </w:r>
      <w:r>
        <w:rPr>
          <w:snapToGrid w:val="0"/>
          <w:color w:val="FF0000"/>
          <w:sz w:val="24"/>
          <w:szCs w:val="24"/>
        </w:rPr>
        <w:t>6</w:t>
      </w:r>
      <w:r w:rsidRPr="00085148">
        <w:rPr>
          <w:snapToGrid w:val="0"/>
          <w:color w:val="FF0000"/>
          <w:sz w:val="24"/>
          <w:szCs w:val="24"/>
        </w:rPr>
        <w:t>00 рублей,</w:t>
      </w:r>
    </w:p>
    <w:p w:rsidR="0035666C" w:rsidRDefault="0035666C" w:rsidP="0035666C">
      <w:pPr>
        <w:ind w:firstLine="709"/>
        <w:jc w:val="both"/>
      </w:pPr>
      <w:r w:rsidRPr="004145CC">
        <w:rPr>
          <w:b/>
        </w:rPr>
        <w:t>Раздел 04 «Национальная экономика»</w:t>
      </w:r>
      <w:r>
        <w:t xml:space="preserve"> планируются расходы на 2017 год 475600 рублей, на 2018 год 447500 рублей, на 2019 год 347200 рублей..</w:t>
      </w:r>
    </w:p>
    <w:p w:rsidR="0035666C" w:rsidRDefault="0035666C" w:rsidP="0035666C">
      <w:pPr>
        <w:ind w:firstLine="709"/>
        <w:jc w:val="both"/>
      </w:pPr>
      <w:r>
        <w:rPr>
          <w:b/>
          <w:i/>
        </w:rPr>
        <w:t>По подразделу 05 «Сельское хозяйство и рыболовство»</w:t>
      </w:r>
      <w:r>
        <w:t xml:space="preserve"> планируются расходы:</w:t>
      </w:r>
    </w:p>
    <w:p w:rsidR="0035666C" w:rsidRDefault="0035666C" w:rsidP="0035666C">
      <w:pPr>
        <w:ind w:firstLine="709"/>
        <w:jc w:val="both"/>
      </w:pPr>
      <w:r>
        <w:t>на 2017 год в сумме 415600 рублей их них за счет:</w:t>
      </w:r>
    </w:p>
    <w:p w:rsidR="0035666C" w:rsidRPr="000B4FA4" w:rsidRDefault="0035666C" w:rsidP="0035666C">
      <w:pPr>
        <w:pStyle w:val="21"/>
        <w:ind w:firstLine="709"/>
        <w:rPr>
          <w:sz w:val="24"/>
        </w:rPr>
      </w:pPr>
      <w:r w:rsidRPr="000B4FA4">
        <w:rPr>
          <w:sz w:val="24"/>
        </w:rPr>
        <w:t>субвенции на выполнение переданных полномочий в сумме 265600 рублей в том числе:</w:t>
      </w:r>
    </w:p>
    <w:p w:rsidR="0035666C" w:rsidRDefault="0035666C" w:rsidP="0035666C">
      <w:pPr>
        <w:ind w:firstLine="709"/>
        <w:jc w:val="both"/>
      </w:pPr>
      <w:r>
        <w:t>отлов, транспортировка и передержки безнадзорных собак и кошек в Иркутской области 265600 рублей.</w:t>
      </w:r>
    </w:p>
    <w:p w:rsidR="0035666C" w:rsidRPr="000B4FA4" w:rsidRDefault="0035666C" w:rsidP="0035666C">
      <w:pPr>
        <w:ind w:firstLine="709"/>
        <w:jc w:val="both"/>
      </w:pPr>
      <w:r w:rsidRPr="000B4FA4">
        <w:t>собственных средств в сумме 1</w:t>
      </w:r>
      <w:r>
        <w:t>5</w:t>
      </w:r>
      <w:r w:rsidRPr="000B4FA4">
        <w:t>0000 рублей:</w:t>
      </w:r>
    </w:p>
    <w:p w:rsidR="0035666C" w:rsidRPr="004211A5" w:rsidRDefault="0035666C" w:rsidP="0035666C">
      <w:pPr>
        <w:ind w:firstLine="709"/>
        <w:jc w:val="both"/>
      </w:pPr>
      <w:r w:rsidRPr="004211A5">
        <w:t xml:space="preserve">муниципальная целевая программа «Устойчивое развитие сельских территорий на 2014-2017 годы и на период до 2020 года МО «Боханский район» </w:t>
      </w:r>
      <w:r>
        <w:t>7</w:t>
      </w:r>
      <w:r w:rsidRPr="004211A5">
        <w:t>5</w:t>
      </w:r>
      <w:r>
        <w:t>000</w:t>
      </w:r>
      <w:r w:rsidRPr="004211A5">
        <w:t xml:space="preserve"> рублей,</w:t>
      </w:r>
    </w:p>
    <w:p w:rsidR="0035666C" w:rsidRDefault="0035666C" w:rsidP="0035666C">
      <w:pPr>
        <w:ind w:firstLine="709"/>
        <w:jc w:val="both"/>
      </w:pPr>
      <w:r w:rsidRPr="004211A5">
        <w:t xml:space="preserve">муниципальная целевая программа «Развитие сельского хозяйства МО «Боханский район» на 2015-2020 гг. </w:t>
      </w:r>
      <w:r>
        <w:t>75</w:t>
      </w:r>
      <w:r w:rsidRPr="004211A5">
        <w:t>000 рублей.,</w:t>
      </w:r>
    </w:p>
    <w:p w:rsidR="0035666C" w:rsidRDefault="0035666C" w:rsidP="0035666C">
      <w:pPr>
        <w:ind w:firstLine="709"/>
        <w:jc w:val="both"/>
      </w:pPr>
      <w:r>
        <w:t>на 2018 год в сумме 387500 рублей из них за счет:</w:t>
      </w:r>
    </w:p>
    <w:p w:rsidR="0035666C" w:rsidRPr="000B4FA4" w:rsidRDefault="0035666C" w:rsidP="0035666C">
      <w:pPr>
        <w:pStyle w:val="21"/>
        <w:ind w:firstLine="709"/>
        <w:rPr>
          <w:sz w:val="24"/>
        </w:rPr>
      </w:pPr>
      <w:r>
        <w:t xml:space="preserve"> </w:t>
      </w:r>
      <w:r w:rsidRPr="000B4FA4">
        <w:rPr>
          <w:sz w:val="24"/>
        </w:rPr>
        <w:t>субвенции на выполнение переданных полномочий в сумме 2</w:t>
      </w:r>
      <w:r>
        <w:rPr>
          <w:sz w:val="24"/>
        </w:rPr>
        <w:t>37</w:t>
      </w:r>
      <w:r w:rsidRPr="000B4FA4">
        <w:rPr>
          <w:sz w:val="24"/>
        </w:rPr>
        <w:t>500 рублей в том числе:</w:t>
      </w:r>
    </w:p>
    <w:p w:rsidR="0035666C" w:rsidRDefault="0035666C" w:rsidP="0035666C">
      <w:pPr>
        <w:ind w:firstLine="709"/>
        <w:jc w:val="both"/>
      </w:pPr>
      <w:r>
        <w:t>отлов, транспортировка и передержки безнадзорных собак и кошек в Иркутской области 237500 рублей.</w:t>
      </w:r>
    </w:p>
    <w:p w:rsidR="0035666C" w:rsidRPr="000B4FA4" w:rsidRDefault="0035666C" w:rsidP="0035666C">
      <w:pPr>
        <w:ind w:firstLine="709"/>
        <w:jc w:val="both"/>
      </w:pPr>
      <w:r w:rsidRPr="000B4FA4">
        <w:t>собственных средств в сумме 1</w:t>
      </w:r>
      <w:r>
        <w:t>5</w:t>
      </w:r>
      <w:r w:rsidRPr="000B4FA4">
        <w:t>0000 рублей:</w:t>
      </w:r>
    </w:p>
    <w:p w:rsidR="0035666C" w:rsidRPr="004211A5" w:rsidRDefault="0035666C" w:rsidP="0035666C">
      <w:pPr>
        <w:ind w:firstLine="709"/>
        <w:jc w:val="both"/>
      </w:pPr>
      <w:r w:rsidRPr="004211A5">
        <w:t>муниципальная целевая программа «Устойчивое развитие сельских территорий на 201</w:t>
      </w:r>
      <w:r>
        <w:t>7</w:t>
      </w:r>
      <w:r w:rsidRPr="004211A5">
        <w:t>-201</w:t>
      </w:r>
      <w:r>
        <w:t>9</w:t>
      </w:r>
      <w:r w:rsidRPr="004211A5">
        <w:t xml:space="preserve"> годы и на период до 2020 года МО «Боханский район» </w:t>
      </w:r>
      <w:r>
        <w:t>7</w:t>
      </w:r>
      <w:r w:rsidRPr="004211A5">
        <w:t>5</w:t>
      </w:r>
      <w:r>
        <w:t>000</w:t>
      </w:r>
      <w:r w:rsidRPr="004211A5">
        <w:t xml:space="preserve"> рублей,</w:t>
      </w:r>
    </w:p>
    <w:p w:rsidR="0035666C" w:rsidRDefault="0035666C" w:rsidP="0035666C">
      <w:pPr>
        <w:ind w:firstLine="709"/>
        <w:jc w:val="both"/>
      </w:pPr>
      <w:r w:rsidRPr="004211A5">
        <w:t xml:space="preserve">муниципальная целевая программа «Развитие сельского хозяйства МО «Боханский район» на 2015-2020 гг. </w:t>
      </w:r>
      <w:r>
        <w:t>75</w:t>
      </w:r>
      <w:r w:rsidRPr="004211A5">
        <w:t>000 рублей.,</w:t>
      </w:r>
    </w:p>
    <w:p w:rsidR="0035666C" w:rsidRDefault="0035666C" w:rsidP="0035666C">
      <w:pPr>
        <w:ind w:firstLine="709"/>
        <w:jc w:val="both"/>
      </w:pPr>
      <w:r>
        <w:t>на 2019 год в сумме 347200 рублей из них за счет:</w:t>
      </w:r>
    </w:p>
    <w:p w:rsidR="0035666C" w:rsidRPr="000B4FA4" w:rsidRDefault="0035666C" w:rsidP="0035666C">
      <w:pPr>
        <w:pStyle w:val="21"/>
        <w:ind w:firstLine="709"/>
        <w:rPr>
          <w:sz w:val="24"/>
        </w:rPr>
      </w:pPr>
      <w:r>
        <w:t xml:space="preserve"> </w:t>
      </w:r>
      <w:r w:rsidRPr="000B4FA4">
        <w:rPr>
          <w:sz w:val="24"/>
        </w:rPr>
        <w:t xml:space="preserve">субвенции на выполнение переданных полномочий в сумме </w:t>
      </w:r>
      <w:r>
        <w:rPr>
          <w:sz w:val="24"/>
        </w:rPr>
        <w:t>1972</w:t>
      </w:r>
      <w:r w:rsidRPr="000B4FA4">
        <w:rPr>
          <w:sz w:val="24"/>
        </w:rPr>
        <w:t>00 рублей в том числе:</w:t>
      </w:r>
    </w:p>
    <w:p w:rsidR="0035666C" w:rsidRDefault="0035666C" w:rsidP="0035666C">
      <w:pPr>
        <w:ind w:firstLine="709"/>
        <w:jc w:val="both"/>
      </w:pPr>
      <w:r>
        <w:t>отлов, транспортировка и передержки безнадзорных собак и кошек в Иркутской области 197200 рублей.</w:t>
      </w:r>
    </w:p>
    <w:p w:rsidR="0035666C" w:rsidRPr="000B4FA4" w:rsidRDefault="0035666C" w:rsidP="0035666C">
      <w:pPr>
        <w:ind w:firstLine="709"/>
        <w:jc w:val="both"/>
      </w:pPr>
      <w:r w:rsidRPr="000B4FA4">
        <w:t>собственных средств в сумме 1</w:t>
      </w:r>
      <w:r>
        <w:t>5</w:t>
      </w:r>
      <w:r w:rsidRPr="000B4FA4">
        <w:t>0000 рублей:</w:t>
      </w:r>
    </w:p>
    <w:p w:rsidR="0035666C" w:rsidRPr="004211A5" w:rsidRDefault="0035666C" w:rsidP="0035666C">
      <w:pPr>
        <w:ind w:firstLine="709"/>
        <w:jc w:val="both"/>
      </w:pPr>
      <w:r w:rsidRPr="004211A5">
        <w:t xml:space="preserve">муниципальная целевая программа «Устойчивое развитие сельских территорий на 2014-2017 годы и на период до 2020 года МО «Боханский район» </w:t>
      </w:r>
      <w:r>
        <w:t>7</w:t>
      </w:r>
      <w:r w:rsidRPr="004211A5">
        <w:t>5</w:t>
      </w:r>
      <w:r>
        <w:t>000</w:t>
      </w:r>
      <w:r w:rsidRPr="004211A5">
        <w:t xml:space="preserve"> рублей,</w:t>
      </w:r>
    </w:p>
    <w:p w:rsidR="0035666C" w:rsidRDefault="0035666C" w:rsidP="0035666C">
      <w:pPr>
        <w:ind w:firstLine="709"/>
        <w:jc w:val="both"/>
      </w:pPr>
      <w:r w:rsidRPr="004211A5">
        <w:t xml:space="preserve">муниципальная целевая программа «Развитие сельского хозяйства МО «Боханский район» на 2015-2020 гг. </w:t>
      </w:r>
      <w:r>
        <w:t>75</w:t>
      </w:r>
      <w:r w:rsidRPr="004211A5">
        <w:t>000 рублей.</w:t>
      </w:r>
    </w:p>
    <w:p w:rsidR="0035666C" w:rsidRPr="0084260D" w:rsidRDefault="0035666C" w:rsidP="0035666C">
      <w:pPr>
        <w:ind w:firstLine="709"/>
        <w:jc w:val="both"/>
      </w:pPr>
      <w:r w:rsidRPr="0084260D">
        <w:rPr>
          <w:b/>
          <w:i/>
        </w:rPr>
        <w:lastRenderedPageBreak/>
        <w:t xml:space="preserve">По подразделу </w:t>
      </w:r>
      <w:r>
        <w:rPr>
          <w:b/>
          <w:i/>
        </w:rPr>
        <w:t xml:space="preserve">12 </w:t>
      </w:r>
      <w:r w:rsidRPr="0084260D">
        <w:rPr>
          <w:b/>
          <w:i/>
        </w:rPr>
        <w:t xml:space="preserve">«Другие вопросы в области экономики» </w:t>
      </w:r>
      <w:r w:rsidRPr="0084260D">
        <w:t xml:space="preserve">общий объем расходов </w:t>
      </w:r>
      <w:r>
        <w:t xml:space="preserve">на 2017г., 2018г.,  </w:t>
      </w:r>
      <w:r w:rsidRPr="0084260D">
        <w:t>состав</w:t>
      </w:r>
      <w:r>
        <w:t>и</w:t>
      </w:r>
      <w:r w:rsidRPr="0084260D">
        <w:t xml:space="preserve">л </w:t>
      </w:r>
      <w:r>
        <w:t>60</w:t>
      </w:r>
      <w:r w:rsidRPr="0084260D">
        <w:t>000 рублей, из них</w:t>
      </w:r>
      <w:r w:rsidRPr="007A3312">
        <w:t xml:space="preserve"> </w:t>
      </w:r>
      <w:r>
        <w:t xml:space="preserve">за счет </w:t>
      </w:r>
      <w:r>
        <w:rPr>
          <w:snapToGrid w:val="0"/>
        </w:rPr>
        <w:t>собственных доходов 60000 рублей, расходы запланированы</w:t>
      </w:r>
      <w:r w:rsidRPr="0084260D">
        <w:t xml:space="preserve">: </w:t>
      </w:r>
    </w:p>
    <w:p w:rsidR="0035666C" w:rsidRDefault="0035666C" w:rsidP="0035666C">
      <w:pPr>
        <w:pStyle w:val="26"/>
        <w:spacing w:after="0"/>
        <w:ind w:left="0" w:firstLine="709"/>
        <w:jc w:val="both"/>
      </w:pPr>
      <w:r>
        <w:t xml:space="preserve">2017 год </w:t>
      </w:r>
      <w:r w:rsidRPr="0084260D">
        <w:t xml:space="preserve">«Поддержка и развития малого и среднего предпринимательства в МО «Боханский район»» в сумме </w:t>
      </w:r>
      <w:r>
        <w:t>60000</w:t>
      </w:r>
      <w:r w:rsidRPr="0084260D">
        <w:t xml:space="preserve"> рублей</w:t>
      </w:r>
      <w:r>
        <w:t>,</w:t>
      </w:r>
    </w:p>
    <w:p w:rsidR="0035666C" w:rsidRPr="0084260D" w:rsidRDefault="0035666C" w:rsidP="0035666C">
      <w:pPr>
        <w:pStyle w:val="26"/>
        <w:spacing w:after="0"/>
        <w:ind w:left="0" w:firstLine="709"/>
        <w:jc w:val="both"/>
      </w:pPr>
      <w:r>
        <w:t xml:space="preserve">2018 год </w:t>
      </w:r>
      <w:r w:rsidRPr="0084260D">
        <w:t xml:space="preserve">«Поддержка и развития малого и среднего предпринимательства в МО «Боханский район»» в сумме </w:t>
      </w:r>
      <w:r>
        <w:t>60000</w:t>
      </w:r>
      <w:r w:rsidRPr="0084260D">
        <w:t xml:space="preserve"> рублей</w:t>
      </w:r>
      <w:r>
        <w:t>,</w:t>
      </w:r>
    </w:p>
    <w:p w:rsidR="0035666C" w:rsidRDefault="0035666C" w:rsidP="0035666C">
      <w:pPr>
        <w:pStyle w:val="2"/>
        <w:ind w:firstLine="709"/>
        <w:jc w:val="both"/>
        <w:rPr>
          <w:rFonts w:ascii="Cambria" w:eastAsia="Times New Roman" w:hAnsi="Cambria" w:cs="Times New Roman"/>
          <w:b w:val="0"/>
        </w:rPr>
      </w:pPr>
      <w:r w:rsidRPr="004145CC">
        <w:rPr>
          <w:rFonts w:ascii="Cambria" w:eastAsia="Times New Roman" w:hAnsi="Cambria" w:cs="Times New Roman"/>
        </w:rPr>
        <w:t xml:space="preserve">Раздел 05 «Жилищно-коммунальное хозяйство» </w:t>
      </w:r>
      <w:r w:rsidRPr="00B82B76">
        <w:rPr>
          <w:rFonts w:ascii="Cambria" w:eastAsia="Times New Roman" w:hAnsi="Cambria" w:cs="Times New Roman"/>
          <w:b w:val="0"/>
        </w:rPr>
        <w:t>общий объем расходов на 201</w:t>
      </w:r>
      <w:r>
        <w:rPr>
          <w:rFonts w:ascii="Cambria" w:eastAsia="Times New Roman" w:hAnsi="Cambria" w:cs="Times New Roman"/>
          <w:b w:val="0"/>
        </w:rPr>
        <w:t>7</w:t>
      </w:r>
      <w:r w:rsidRPr="00B82B76">
        <w:rPr>
          <w:rFonts w:ascii="Cambria" w:eastAsia="Times New Roman" w:hAnsi="Cambria" w:cs="Times New Roman"/>
          <w:b w:val="0"/>
        </w:rPr>
        <w:t xml:space="preserve"> г.,  составил </w:t>
      </w:r>
      <w:r>
        <w:rPr>
          <w:rFonts w:ascii="Cambria" w:eastAsia="Times New Roman" w:hAnsi="Cambria" w:cs="Times New Roman"/>
          <w:b w:val="0"/>
        </w:rPr>
        <w:t>13193914,73</w:t>
      </w:r>
      <w:r w:rsidRPr="00B82B76">
        <w:rPr>
          <w:rFonts w:ascii="Cambria" w:eastAsia="Times New Roman" w:hAnsi="Cambria" w:cs="Times New Roman"/>
          <w:b w:val="0"/>
        </w:rPr>
        <w:t xml:space="preserve"> рублей</w:t>
      </w:r>
      <w:r>
        <w:rPr>
          <w:rFonts w:ascii="Cambria" w:eastAsia="Times New Roman" w:hAnsi="Cambria" w:cs="Times New Roman"/>
          <w:b w:val="0"/>
        </w:rPr>
        <w:t>, на 2018 год 2630422,29 рублей, на 2019 год 3702004,48 рублей.</w:t>
      </w:r>
    </w:p>
    <w:p w:rsidR="0035666C" w:rsidRPr="002F1EB3" w:rsidRDefault="0035666C" w:rsidP="0035666C">
      <w:pPr>
        <w:ind w:firstLine="709"/>
        <w:jc w:val="both"/>
      </w:pPr>
      <w:r>
        <w:t>Уменьшение субсидии на выравнивание бюджетной обеспеченности муниципальных образований повлияло на снижение плановых сумм по годам.</w:t>
      </w:r>
    </w:p>
    <w:p w:rsidR="0035666C" w:rsidRDefault="0035666C" w:rsidP="0035666C">
      <w:pPr>
        <w:pStyle w:val="2"/>
        <w:ind w:firstLine="709"/>
        <w:jc w:val="both"/>
        <w:rPr>
          <w:rFonts w:ascii="Cambria" w:eastAsia="Times New Roman" w:hAnsi="Cambria" w:cs="Times New Roman"/>
          <w:b w:val="0"/>
          <w:snapToGrid w:val="0"/>
        </w:rPr>
      </w:pPr>
      <w:r>
        <w:rPr>
          <w:rFonts w:ascii="Cambria" w:eastAsia="Times New Roman" w:hAnsi="Cambria" w:cs="Times New Roman"/>
          <w:i w:val="0"/>
          <w:snapToGrid w:val="0"/>
        </w:rPr>
        <w:t xml:space="preserve">По подразделу 02 «Коммунальное хозяйство» </w:t>
      </w:r>
      <w:r w:rsidRPr="00392E1E">
        <w:rPr>
          <w:rFonts w:ascii="Cambria" w:eastAsia="Times New Roman" w:hAnsi="Cambria" w:cs="Times New Roman"/>
          <w:b w:val="0"/>
          <w:snapToGrid w:val="0"/>
        </w:rPr>
        <w:t>рас</w:t>
      </w:r>
      <w:r w:rsidRPr="0084260D">
        <w:rPr>
          <w:rFonts w:ascii="Cambria" w:eastAsia="Times New Roman" w:hAnsi="Cambria" w:cs="Times New Roman"/>
          <w:b w:val="0"/>
          <w:snapToGrid w:val="0"/>
        </w:rPr>
        <w:t>ходы бюджета МО «Боханский район»</w:t>
      </w:r>
      <w:r>
        <w:rPr>
          <w:rFonts w:ascii="Cambria" w:eastAsia="Times New Roman" w:hAnsi="Cambria" w:cs="Times New Roman"/>
          <w:b w:val="0"/>
          <w:snapToGrid w:val="0"/>
        </w:rPr>
        <w:t>,</w:t>
      </w:r>
      <w:r w:rsidRPr="0084260D">
        <w:rPr>
          <w:rFonts w:ascii="Cambria" w:eastAsia="Times New Roman" w:hAnsi="Cambria" w:cs="Times New Roman"/>
          <w:b w:val="0"/>
          <w:snapToGrid w:val="0"/>
        </w:rPr>
        <w:t xml:space="preserve"> по данному разделу </w:t>
      </w:r>
      <w:r>
        <w:rPr>
          <w:rFonts w:ascii="Cambria" w:eastAsia="Times New Roman" w:hAnsi="Cambria" w:cs="Times New Roman"/>
          <w:b w:val="0"/>
          <w:snapToGrid w:val="0"/>
        </w:rPr>
        <w:t xml:space="preserve">запланировано на 2017 г. </w:t>
      </w:r>
      <w:r>
        <w:rPr>
          <w:rFonts w:ascii="Cambria" w:eastAsia="Times New Roman" w:hAnsi="Cambria" w:cs="Times New Roman"/>
          <w:b w:val="0"/>
        </w:rPr>
        <w:t>13193914,73</w:t>
      </w:r>
      <w:r w:rsidRPr="00B82B76">
        <w:rPr>
          <w:rFonts w:ascii="Cambria" w:eastAsia="Times New Roman" w:hAnsi="Cambria" w:cs="Times New Roman"/>
          <w:b w:val="0"/>
        </w:rPr>
        <w:t xml:space="preserve"> рублей</w:t>
      </w:r>
      <w:r>
        <w:rPr>
          <w:rFonts w:ascii="Cambria" w:eastAsia="Times New Roman" w:hAnsi="Cambria" w:cs="Times New Roman"/>
          <w:b w:val="0"/>
        </w:rPr>
        <w:t>, на 2018 год 2630422,29 рублей, на 2019 год 3702004,48 рублей.</w:t>
      </w:r>
    </w:p>
    <w:p w:rsidR="0035666C" w:rsidRDefault="0035666C" w:rsidP="0035666C">
      <w:pPr>
        <w:ind w:firstLine="709"/>
        <w:rPr>
          <w:snapToGrid w:val="0"/>
        </w:rPr>
      </w:pPr>
      <w:r>
        <w:rPr>
          <w:snapToGrid w:val="0"/>
        </w:rPr>
        <w:t>Все средства запланированы за счет собственных доходов.</w:t>
      </w:r>
    </w:p>
    <w:p w:rsidR="0035666C" w:rsidRPr="0034630B" w:rsidRDefault="0035666C" w:rsidP="0035666C">
      <w:pPr>
        <w:ind w:firstLine="709"/>
        <w:rPr>
          <w:snapToGrid w:val="0"/>
        </w:rPr>
      </w:pPr>
      <w:r w:rsidRPr="0034630B">
        <w:rPr>
          <w:snapToGrid w:val="0"/>
        </w:rPr>
        <w:t>На 2017 год запланирована муниципальная программа:</w:t>
      </w:r>
    </w:p>
    <w:p w:rsidR="0035666C" w:rsidRDefault="0035666C" w:rsidP="0035666C">
      <w:pPr>
        <w:ind w:firstLine="709"/>
        <w:rPr>
          <w:snapToGrid w:val="0"/>
        </w:rPr>
      </w:pPr>
      <w:r w:rsidRPr="00481512">
        <w:rPr>
          <w:snapToGrid w:val="0"/>
        </w:rPr>
        <w:t>«Комплексное развитие жилищно-коммунального хозяйства муниципального образования «Боханский район» на 201</w:t>
      </w:r>
      <w:r>
        <w:rPr>
          <w:snapToGrid w:val="0"/>
        </w:rPr>
        <w:t>6</w:t>
      </w:r>
      <w:r w:rsidRPr="00481512">
        <w:rPr>
          <w:snapToGrid w:val="0"/>
        </w:rPr>
        <w:t>-201</w:t>
      </w:r>
      <w:r>
        <w:rPr>
          <w:snapToGrid w:val="0"/>
        </w:rPr>
        <w:t>8</w:t>
      </w:r>
      <w:r w:rsidRPr="00481512">
        <w:rPr>
          <w:snapToGrid w:val="0"/>
        </w:rPr>
        <w:t xml:space="preserve"> год</w:t>
      </w:r>
      <w:r>
        <w:rPr>
          <w:snapToGrid w:val="0"/>
        </w:rPr>
        <w:t xml:space="preserve">» </w:t>
      </w:r>
      <w:r>
        <w:t>13143914,73</w:t>
      </w:r>
      <w:r w:rsidRPr="00481512">
        <w:rPr>
          <w:snapToGrid w:val="0"/>
        </w:rPr>
        <w:t xml:space="preserve"> рублей</w:t>
      </w:r>
      <w:r>
        <w:rPr>
          <w:snapToGrid w:val="0"/>
        </w:rPr>
        <w:t>.</w:t>
      </w:r>
    </w:p>
    <w:p w:rsidR="0035666C" w:rsidRDefault="0035666C" w:rsidP="0035666C">
      <w:pPr>
        <w:ind w:firstLine="709"/>
        <w:rPr>
          <w:snapToGrid w:val="0"/>
        </w:rPr>
      </w:pPr>
      <w:r w:rsidRPr="00481512">
        <w:rPr>
          <w:snapToGrid w:val="0"/>
        </w:rPr>
        <w:t>«Энергосбережение и повышение энергетической эффективности в муниципальном образовании «Боханский район на 2010-20</w:t>
      </w:r>
      <w:r>
        <w:rPr>
          <w:snapToGrid w:val="0"/>
        </w:rPr>
        <w:t>20</w:t>
      </w:r>
      <w:r w:rsidRPr="00481512">
        <w:rPr>
          <w:snapToGrid w:val="0"/>
        </w:rPr>
        <w:t xml:space="preserve"> годы» на данную программу запланировано 50000 рублей. </w:t>
      </w:r>
    </w:p>
    <w:p w:rsidR="0035666C" w:rsidRPr="0034630B" w:rsidRDefault="0035666C" w:rsidP="0035666C">
      <w:pPr>
        <w:ind w:firstLine="709"/>
        <w:rPr>
          <w:snapToGrid w:val="0"/>
        </w:rPr>
      </w:pPr>
      <w:r w:rsidRPr="0034630B">
        <w:rPr>
          <w:snapToGrid w:val="0"/>
        </w:rPr>
        <w:t>На 201</w:t>
      </w:r>
      <w:r>
        <w:rPr>
          <w:snapToGrid w:val="0"/>
        </w:rPr>
        <w:t>8</w:t>
      </w:r>
      <w:r w:rsidRPr="0034630B">
        <w:rPr>
          <w:snapToGrid w:val="0"/>
        </w:rPr>
        <w:t xml:space="preserve"> год запланирована муниципальная программа:</w:t>
      </w:r>
    </w:p>
    <w:p w:rsidR="0035666C" w:rsidRDefault="0035666C" w:rsidP="0035666C">
      <w:pPr>
        <w:ind w:firstLine="709"/>
        <w:rPr>
          <w:snapToGrid w:val="0"/>
        </w:rPr>
      </w:pPr>
      <w:r w:rsidRPr="00481512">
        <w:rPr>
          <w:snapToGrid w:val="0"/>
        </w:rPr>
        <w:t>«Комплексное развитие жилищно-коммунального хозяйства муниципального образования «Боханский район» на 201</w:t>
      </w:r>
      <w:r>
        <w:rPr>
          <w:snapToGrid w:val="0"/>
        </w:rPr>
        <w:t>6</w:t>
      </w:r>
      <w:r w:rsidRPr="00481512">
        <w:rPr>
          <w:snapToGrid w:val="0"/>
        </w:rPr>
        <w:t>-201</w:t>
      </w:r>
      <w:r>
        <w:rPr>
          <w:snapToGrid w:val="0"/>
        </w:rPr>
        <w:t>8</w:t>
      </w:r>
      <w:r w:rsidRPr="00481512">
        <w:rPr>
          <w:snapToGrid w:val="0"/>
        </w:rPr>
        <w:t xml:space="preserve"> год</w:t>
      </w:r>
      <w:r>
        <w:rPr>
          <w:snapToGrid w:val="0"/>
        </w:rPr>
        <w:t>» 2580422,29</w:t>
      </w:r>
      <w:r w:rsidRPr="00481512">
        <w:rPr>
          <w:snapToGrid w:val="0"/>
        </w:rPr>
        <w:t xml:space="preserve"> рублей</w:t>
      </w:r>
      <w:r>
        <w:rPr>
          <w:snapToGrid w:val="0"/>
        </w:rPr>
        <w:t>.</w:t>
      </w:r>
    </w:p>
    <w:p w:rsidR="0035666C" w:rsidRPr="00481512" w:rsidRDefault="0035666C" w:rsidP="0035666C">
      <w:pPr>
        <w:ind w:firstLine="709"/>
        <w:rPr>
          <w:snapToGrid w:val="0"/>
        </w:rPr>
      </w:pPr>
      <w:r w:rsidRPr="00481512">
        <w:rPr>
          <w:snapToGrid w:val="0"/>
        </w:rPr>
        <w:t>«Энергосбережение и повышение энергетической эффективности в муниципальном образовании «Боханский район на 2010-20</w:t>
      </w:r>
      <w:r>
        <w:rPr>
          <w:snapToGrid w:val="0"/>
        </w:rPr>
        <w:t>20</w:t>
      </w:r>
      <w:r w:rsidRPr="00481512">
        <w:rPr>
          <w:snapToGrid w:val="0"/>
        </w:rPr>
        <w:t xml:space="preserve"> годы» на данную программу запланировано 50000 рублей. </w:t>
      </w:r>
    </w:p>
    <w:p w:rsidR="0035666C" w:rsidRDefault="0035666C" w:rsidP="0035666C">
      <w:pPr>
        <w:ind w:firstLine="709"/>
        <w:rPr>
          <w:snapToGrid w:val="0"/>
        </w:rPr>
      </w:pPr>
      <w:r w:rsidRPr="0034630B">
        <w:rPr>
          <w:snapToGrid w:val="0"/>
        </w:rPr>
        <w:t>На 201</w:t>
      </w:r>
      <w:r>
        <w:rPr>
          <w:snapToGrid w:val="0"/>
        </w:rPr>
        <w:t>9</w:t>
      </w:r>
      <w:r w:rsidRPr="0034630B">
        <w:rPr>
          <w:snapToGrid w:val="0"/>
        </w:rPr>
        <w:t xml:space="preserve"> год запланирован</w:t>
      </w:r>
      <w:r>
        <w:rPr>
          <w:snapToGrid w:val="0"/>
        </w:rPr>
        <w:t xml:space="preserve">о </w:t>
      </w:r>
      <w:r w:rsidRPr="00C67CDD">
        <w:t>3</w:t>
      </w:r>
      <w:r>
        <w:t>652004,48</w:t>
      </w:r>
      <w:r w:rsidRPr="00481512">
        <w:rPr>
          <w:snapToGrid w:val="0"/>
        </w:rPr>
        <w:t xml:space="preserve"> рублей</w:t>
      </w:r>
      <w:r>
        <w:rPr>
          <w:snapToGrid w:val="0"/>
        </w:rPr>
        <w:t xml:space="preserve"> из них:</w:t>
      </w:r>
    </w:p>
    <w:p w:rsidR="0035666C" w:rsidRPr="00481512" w:rsidRDefault="0035666C" w:rsidP="0035666C">
      <w:pPr>
        <w:ind w:firstLine="709"/>
        <w:rPr>
          <w:snapToGrid w:val="0"/>
        </w:rPr>
      </w:pPr>
      <w:r w:rsidRPr="00481512">
        <w:rPr>
          <w:snapToGrid w:val="0"/>
        </w:rPr>
        <w:t>«Энергосбережение и повышение энергетической эффективности в муниципальном образовании «Боханский район на 2010-20</w:t>
      </w:r>
      <w:r>
        <w:rPr>
          <w:snapToGrid w:val="0"/>
        </w:rPr>
        <w:t>20</w:t>
      </w:r>
      <w:r w:rsidRPr="00481512">
        <w:rPr>
          <w:snapToGrid w:val="0"/>
        </w:rPr>
        <w:t xml:space="preserve"> годы» на данную программу запланировано 50000 рублей. </w:t>
      </w:r>
    </w:p>
    <w:p w:rsidR="0035666C" w:rsidRPr="00C60ADC" w:rsidRDefault="0035666C" w:rsidP="0035666C">
      <w:pPr>
        <w:pStyle w:val="2"/>
        <w:ind w:firstLine="709"/>
        <w:jc w:val="both"/>
        <w:rPr>
          <w:rFonts w:ascii="Cambria" w:eastAsia="Times New Roman" w:hAnsi="Cambria" w:cs="Times New Roman"/>
          <w:b w:val="0"/>
          <w:color w:val="FF0000"/>
        </w:rPr>
      </w:pPr>
      <w:r w:rsidRPr="004145CC">
        <w:rPr>
          <w:rFonts w:ascii="Cambria" w:eastAsia="Times New Roman" w:hAnsi="Cambria" w:cs="Times New Roman"/>
        </w:rPr>
        <w:t>Раздел 07 «Образование»</w:t>
      </w:r>
      <w:r>
        <w:rPr>
          <w:rFonts w:ascii="Cambria" w:eastAsia="Times New Roman" w:hAnsi="Cambria" w:cs="Times New Roman"/>
        </w:rPr>
        <w:t xml:space="preserve"> </w:t>
      </w:r>
      <w:r w:rsidRPr="00C60ADC">
        <w:rPr>
          <w:rFonts w:ascii="Cambria" w:eastAsia="Times New Roman" w:hAnsi="Cambria" w:cs="Times New Roman"/>
          <w:b w:val="0"/>
          <w:szCs w:val="24"/>
        </w:rPr>
        <w:t xml:space="preserve">общий объем расходов на 2017 г.,  составил </w:t>
      </w:r>
      <w:r>
        <w:rPr>
          <w:rFonts w:ascii="Cambria" w:eastAsia="Times New Roman" w:hAnsi="Cambria" w:cs="Times New Roman"/>
          <w:b w:val="0"/>
          <w:szCs w:val="24"/>
        </w:rPr>
        <w:t>448789842</w:t>
      </w:r>
      <w:r w:rsidRPr="00C60ADC">
        <w:rPr>
          <w:rFonts w:ascii="Cambria" w:eastAsia="Times New Roman" w:hAnsi="Cambria" w:cs="Times New Roman"/>
          <w:b w:val="0"/>
          <w:szCs w:val="24"/>
        </w:rPr>
        <w:t xml:space="preserve"> рубл</w:t>
      </w:r>
      <w:r>
        <w:rPr>
          <w:rFonts w:ascii="Cambria" w:eastAsia="Times New Roman" w:hAnsi="Cambria" w:cs="Times New Roman"/>
          <w:b w:val="0"/>
          <w:szCs w:val="24"/>
        </w:rPr>
        <w:t>я</w:t>
      </w:r>
      <w:r w:rsidRPr="00C60ADC">
        <w:rPr>
          <w:rFonts w:ascii="Cambria" w:eastAsia="Times New Roman" w:hAnsi="Cambria" w:cs="Times New Roman"/>
          <w:b w:val="0"/>
          <w:szCs w:val="24"/>
        </w:rPr>
        <w:t xml:space="preserve">, на 2018 год </w:t>
      </w:r>
      <w:r>
        <w:rPr>
          <w:rFonts w:ascii="Cambria" w:eastAsia="Times New Roman" w:hAnsi="Cambria" w:cs="Times New Roman"/>
          <w:b w:val="0"/>
          <w:szCs w:val="24"/>
        </w:rPr>
        <w:t>447419842</w:t>
      </w:r>
      <w:r w:rsidRPr="00C60ADC">
        <w:rPr>
          <w:rFonts w:ascii="Cambria" w:eastAsia="Times New Roman" w:hAnsi="Cambria" w:cs="Times New Roman"/>
          <w:b w:val="0"/>
          <w:szCs w:val="24"/>
        </w:rPr>
        <w:t xml:space="preserve"> рубл</w:t>
      </w:r>
      <w:r>
        <w:rPr>
          <w:rFonts w:ascii="Cambria" w:eastAsia="Times New Roman" w:hAnsi="Cambria" w:cs="Times New Roman"/>
          <w:b w:val="0"/>
          <w:szCs w:val="24"/>
        </w:rPr>
        <w:t>я</w:t>
      </w:r>
      <w:r w:rsidRPr="00C60ADC">
        <w:rPr>
          <w:rFonts w:ascii="Cambria" w:eastAsia="Times New Roman" w:hAnsi="Cambria" w:cs="Times New Roman"/>
          <w:b w:val="0"/>
          <w:szCs w:val="24"/>
        </w:rPr>
        <w:t xml:space="preserve">, на 2019 год </w:t>
      </w:r>
      <w:r>
        <w:rPr>
          <w:rFonts w:ascii="Cambria" w:eastAsia="Times New Roman" w:hAnsi="Cambria" w:cs="Times New Roman"/>
          <w:b w:val="0"/>
          <w:szCs w:val="24"/>
        </w:rPr>
        <w:t>429018943</w:t>
      </w:r>
      <w:r w:rsidRPr="00C60ADC">
        <w:rPr>
          <w:rFonts w:ascii="Cambria" w:eastAsia="Times New Roman" w:hAnsi="Cambria" w:cs="Times New Roman"/>
          <w:b w:val="0"/>
          <w:szCs w:val="24"/>
        </w:rPr>
        <w:t xml:space="preserve"> рублей</w:t>
      </w:r>
      <w:r w:rsidRPr="00C60ADC">
        <w:rPr>
          <w:rFonts w:ascii="Cambria" w:eastAsia="Times New Roman" w:hAnsi="Cambria" w:cs="Times New Roman"/>
          <w:b w:val="0"/>
        </w:rPr>
        <w:t>.</w:t>
      </w:r>
    </w:p>
    <w:p w:rsidR="0035666C" w:rsidRPr="0084260D" w:rsidRDefault="0035666C" w:rsidP="0035666C">
      <w:pPr>
        <w:pStyle w:val="21"/>
        <w:ind w:firstLine="709"/>
        <w:rPr>
          <w:sz w:val="24"/>
        </w:rPr>
      </w:pPr>
      <w:r w:rsidRPr="00C60ADC">
        <w:rPr>
          <w:sz w:val="24"/>
        </w:rPr>
        <w:t>По подразделам 02, 07, 0</w:t>
      </w:r>
      <w:r>
        <w:rPr>
          <w:sz w:val="24"/>
        </w:rPr>
        <w:t>9 фонд оплаты труда на 2017-2019 гг. запланирован на 9 месяцев в связи с недостаточностью ожидаемого поступления собственных доходов.</w:t>
      </w:r>
    </w:p>
    <w:p w:rsidR="0035666C" w:rsidRDefault="0035666C" w:rsidP="0035666C">
      <w:pPr>
        <w:pStyle w:val="2"/>
        <w:ind w:firstLine="709"/>
        <w:jc w:val="both"/>
        <w:rPr>
          <w:rFonts w:ascii="Cambria" w:eastAsia="Times New Roman" w:hAnsi="Cambria" w:cs="Times New Roman"/>
        </w:rPr>
      </w:pPr>
      <w:r>
        <w:rPr>
          <w:rFonts w:ascii="Cambria" w:eastAsia="Times New Roman" w:hAnsi="Cambria" w:cs="Times New Roman"/>
          <w:i w:val="0"/>
          <w:snapToGrid w:val="0"/>
        </w:rPr>
        <w:t>По подразделу 01 «Дошкольное образование»</w:t>
      </w:r>
      <w:r w:rsidRPr="0084260D">
        <w:rPr>
          <w:rFonts w:ascii="Cambria" w:eastAsia="Times New Roman" w:hAnsi="Cambria" w:cs="Times New Roman"/>
          <w:b w:val="0"/>
          <w:snapToGrid w:val="0"/>
        </w:rPr>
        <w:t xml:space="preserve"> </w:t>
      </w:r>
      <w:r>
        <w:rPr>
          <w:rFonts w:ascii="Cambria" w:eastAsia="Times New Roman" w:hAnsi="Cambria" w:cs="Times New Roman"/>
          <w:b w:val="0"/>
          <w:snapToGrid w:val="0"/>
        </w:rPr>
        <w:t>запланировано на 2017 г. 104597037</w:t>
      </w:r>
      <w:r w:rsidRPr="00B82B76">
        <w:rPr>
          <w:rFonts w:ascii="Cambria" w:eastAsia="Times New Roman" w:hAnsi="Cambria" w:cs="Times New Roman"/>
          <w:b w:val="0"/>
        </w:rPr>
        <w:t xml:space="preserve"> рублей</w:t>
      </w:r>
      <w:r>
        <w:rPr>
          <w:rFonts w:ascii="Cambria" w:eastAsia="Times New Roman" w:hAnsi="Cambria" w:cs="Times New Roman"/>
          <w:b w:val="0"/>
        </w:rPr>
        <w:t>, на 2018 год 104187037 рублей, на 2019 год 99288437 рублей.</w:t>
      </w:r>
    </w:p>
    <w:p w:rsidR="0035666C" w:rsidRDefault="0035666C" w:rsidP="0035666C">
      <w:pPr>
        <w:pStyle w:val="21"/>
        <w:ind w:firstLine="709"/>
        <w:rPr>
          <w:sz w:val="24"/>
        </w:rPr>
      </w:pPr>
      <w:r>
        <w:rPr>
          <w:sz w:val="24"/>
        </w:rPr>
        <w:t>Н</w:t>
      </w:r>
      <w:r w:rsidRPr="0084260D">
        <w:rPr>
          <w:sz w:val="24"/>
        </w:rPr>
        <w:t>а 201</w:t>
      </w:r>
      <w:r>
        <w:rPr>
          <w:sz w:val="24"/>
        </w:rPr>
        <w:t>7</w:t>
      </w:r>
      <w:r w:rsidRPr="0084260D">
        <w:rPr>
          <w:sz w:val="24"/>
        </w:rPr>
        <w:t xml:space="preserve"> год планиру</w:t>
      </w:r>
      <w:r>
        <w:rPr>
          <w:sz w:val="24"/>
        </w:rPr>
        <w:t>ю</w:t>
      </w:r>
      <w:r w:rsidRPr="0084260D">
        <w:rPr>
          <w:sz w:val="24"/>
        </w:rPr>
        <w:t xml:space="preserve">тся </w:t>
      </w:r>
      <w:r>
        <w:rPr>
          <w:sz w:val="24"/>
        </w:rPr>
        <w:t>расходы:</w:t>
      </w:r>
    </w:p>
    <w:p w:rsidR="0035666C" w:rsidRDefault="0035666C" w:rsidP="0035666C">
      <w:pPr>
        <w:pStyle w:val="21"/>
        <w:ind w:firstLine="709"/>
        <w:rPr>
          <w:sz w:val="24"/>
        </w:rPr>
      </w:pPr>
      <w:r>
        <w:rPr>
          <w:sz w:val="24"/>
        </w:rPr>
        <w:t xml:space="preserve"> по муниципальной целевой программе «Развитие дошкольного образования МО «Боханский район» на 2015-2017 гг.» в сумме 104597037 рублей из них за счет: </w:t>
      </w:r>
    </w:p>
    <w:p w:rsidR="0035666C" w:rsidRDefault="0035666C" w:rsidP="0035666C">
      <w:pPr>
        <w:numPr>
          <w:ilvl w:val="0"/>
          <w:numId w:val="28"/>
        </w:numPr>
        <w:ind w:left="0" w:firstLine="709"/>
        <w:jc w:val="both"/>
        <w:rPr>
          <w:snapToGrid w:val="0"/>
        </w:rPr>
      </w:pPr>
      <w:r>
        <w:rPr>
          <w:snapToGrid w:val="0"/>
        </w:rPr>
        <w:t xml:space="preserve"> субвенции на обеспечение государственных гарантий реализации прав на получение общедоступного и бесплатного дошкольного в муниципальных образовательных организациях, реализующих программы дошкольного образования 96342900 рублей, из них:</w:t>
      </w:r>
    </w:p>
    <w:p w:rsidR="0035666C" w:rsidRDefault="0035666C" w:rsidP="0035666C">
      <w:pPr>
        <w:ind w:left="567" w:firstLine="709"/>
        <w:jc w:val="both"/>
        <w:rPr>
          <w:snapToGrid w:val="0"/>
        </w:rPr>
      </w:pPr>
      <w:r>
        <w:rPr>
          <w:snapToGrid w:val="0"/>
        </w:rPr>
        <w:lastRenderedPageBreak/>
        <w:t xml:space="preserve">-  заработная плата с начислениями дошкольных учреждений 95689400 рублей, </w:t>
      </w:r>
    </w:p>
    <w:p w:rsidR="0035666C" w:rsidRDefault="0035666C" w:rsidP="0035666C">
      <w:pPr>
        <w:ind w:left="567" w:firstLine="709"/>
        <w:jc w:val="both"/>
        <w:rPr>
          <w:snapToGrid w:val="0"/>
        </w:rPr>
      </w:pPr>
      <w:r>
        <w:rPr>
          <w:snapToGrid w:val="0"/>
        </w:rPr>
        <w:t>-  учебные расходы 653500 рублей,</w:t>
      </w:r>
    </w:p>
    <w:p w:rsidR="0035666C" w:rsidRDefault="0035666C" w:rsidP="0035666C">
      <w:pPr>
        <w:numPr>
          <w:ilvl w:val="0"/>
          <w:numId w:val="28"/>
        </w:numPr>
        <w:ind w:left="0" w:firstLine="709"/>
        <w:jc w:val="both"/>
        <w:rPr>
          <w:snapToGrid w:val="0"/>
        </w:rPr>
      </w:pPr>
      <w:r>
        <w:rPr>
          <w:snapToGrid w:val="0"/>
        </w:rPr>
        <w:t xml:space="preserve"> собственных доходов 8254137 рублей в том числе:  </w:t>
      </w:r>
    </w:p>
    <w:p w:rsidR="0035666C" w:rsidRDefault="0035666C" w:rsidP="0035666C">
      <w:pPr>
        <w:tabs>
          <w:tab w:val="left" w:pos="1080"/>
        </w:tabs>
        <w:ind w:firstLine="709"/>
        <w:jc w:val="both"/>
        <w:rPr>
          <w:snapToGrid w:val="0"/>
        </w:rPr>
      </w:pPr>
      <w:r>
        <w:rPr>
          <w:snapToGrid w:val="0"/>
        </w:rPr>
        <w:t>н</w:t>
      </w:r>
      <w:r w:rsidRPr="0084260D">
        <w:rPr>
          <w:snapToGrid w:val="0"/>
        </w:rPr>
        <w:t xml:space="preserve">а финансирование </w:t>
      </w:r>
      <w:r>
        <w:rPr>
          <w:snapToGrid w:val="0"/>
        </w:rPr>
        <w:t>подпрограмм и ведомственных</w:t>
      </w:r>
      <w:r w:rsidRPr="0084260D">
        <w:rPr>
          <w:snapToGrid w:val="0"/>
        </w:rPr>
        <w:t xml:space="preserve"> </w:t>
      </w:r>
      <w:r>
        <w:rPr>
          <w:snapToGrid w:val="0"/>
        </w:rPr>
        <w:t>целевых программ запланировано 463375 руб. из них</w:t>
      </w:r>
      <w:r w:rsidRPr="0084260D">
        <w:rPr>
          <w:snapToGrid w:val="0"/>
        </w:rPr>
        <w:t>:</w:t>
      </w:r>
    </w:p>
    <w:p w:rsidR="0035666C" w:rsidRDefault="0035666C" w:rsidP="0035666C">
      <w:pPr>
        <w:suppressAutoHyphens/>
        <w:ind w:firstLine="709"/>
        <w:jc w:val="both"/>
        <w:rPr>
          <w:snapToGrid w:val="0"/>
        </w:rPr>
      </w:pPr>
      <w:r w:rsidRPr="00F153C6">
        <w:rPr>
          <w:snapToGrid w:val="0"/>
        </w:rPr>
        <w:t xml:space="preserve">Подпрограмма «Комплексная безопасность образовательных учреждений МО «Боханский район» </w:t>
      </w:r>
      <w:r>
        <w:rPr>
          <w:snapToGrid w:val="0"/>
        </w:rPr>
        <w:t>172</w:t>
      </w:r>
      <w:r w:rsidRPr="00F153C6">
        <w:rPr>
          <w:snapToGrid w:val="0"/>
        </w:rPr>
        <w:t>000 рублей.</w:t>
      </w:r>
    </w:p>
    <w:p w:rsidR="0035666C" w:rsidRDefault="0035666C" w:rsidP="0035666C">
      <w:pPr>
        <w:tabs>
          <w:tab w:val="left" w:pos="1080"/>
        </w:tabs>
        <w:ind w:firstLine="709"/>
        <w:jc w:val="both"/>
        <w:rPr>
          <w:snapToGrid w:val="0"/>
        </w:rPr>
      </w:pPr>
      <w:r>
        <w:rPr>
          <w:snapToGrid w:val="0"/>
        </w:rPr>
        <w:t>Ведомственная целевая программа</w:t>
      </w:r>
      <w:r w:rsidRPr="005A4E72">
        <w:rPr>
          <w:b/>
          <w:snapToGrid w:val="0"/>
        </w:rPr>
        <w:t xml:space="preserve"> </w:t>
      </w:r>
      <w:r w:rsidRPr="00F153C6">
        <w:rPr>
          <w:snapToGrid w:val="0"/>
        </w:rPr>
        <w:t xml:space="preserve">«Организация горячего питания в образовательных учреждениях МО «Боханский район» на 2015-2017 гг.» </w:t>
      </w:r>
      <w:r>
        <w:rPr>
          <w:snapToGrid w:val="0"/>
        </w:rPr>
        <w:t>2913</w:t>
      </w:r>
      <w:r w:rsidRPr="00F153C6">
        <w:rPr>
          <w:snapToGrid w:val="0"/>
        </w:rPr>
        <w:t>7</w:t>
      </w:r>
      <w:r>
        <w:rPr>
          <w:snapToGrid w:val="0"/>
        </w:rPr>
        <w:t>5</w:t>
      </w:r>
      <w:r w:rsidRPr="00F153C6">
        <w:rPr>
          <w:snapToGrid w:val="0"/>
        </w:rPr>
        <w:t xml:space="preserve"> рублей,</w:t>
      </w:r>
    </w:p>
    <w:p w:rsidR="0035666C" w:rsidRDefault="0035666C" w:rsidP="0035666C">
      <w:pPr>
        <w:pStyle w:val="21"/>
        <w:ind w:firstLine="709"/>
        <w:rPr>
          <w:sz w:val="24"/>
        </w:rPr>
      </w:pPr>
      <w:r>
        <w:rPr>
          <w:sz w:val="24"/>
        </w:rPr>
        <w:t>Н</w:t>
      </w:r>
      <w:r w:rsidRPr="0084260D">
        <w:rPr>
          <w:sz w:val="24"/>
        </w:rPr>
        <w:t xml:space="preserve">а </w:t>
      </w:r>
      <w:r>
        <w:rPr>
          <w:sz w:val="24"/>
        </w:rPr>
        <w:t>2018</w:t>
      </w:r>
      <w:r w:rsidRPr="0084260D">
        <w:rPr>
          <w:sz w:val="24"/>
        </w:rPr>
        <w:t xml:space="preserve"> год планиру</w:t>
      </w:r>
      <w:r>
        <w:rPr>
          <w:sz w:val="24"/>
        </w:rPr>
        <w:t>ю</w:t>
      </w:r>
      <w:r w:rsidRPr="0084260D">
        <w:rPr>
          <w:sz w:val="24"/>
        </w:rPr>
        <w:t xml:space="preserve">тся </w:t>
      </w:r>
      <w:r>
        <w:rPr>
          <w:sz w:val="24"/>
        </w:rPr>
        <w:t>расходы:</w:t>
      </w:r>
    </w:p>
    <w:p w:rsidR="0035666C" w:rsidRDefault="0035666C" w:rsidP="0035666C">
      <w:pPr>
        <w:pStyle w:val="21"/>
        <w:ind w:firstLine="709"/>
        <w:rPr>
          <w:sz w:val="24"/>
        </w:rPr>
      </w:pPr>
      <w:r>
        <w:rPr>
          <w:sz w:val="24"/>
        </w:rPr>
        <w:t xml:space="preserve"> по муниципальной целевой программе «Развитие дошкольного образования МО «Боханский район» на 2015-2017 гг.» в сумме 104187037 рублей из них за счет: </w:t>
      </w:r>
    </w:p>
    <w:p w:rsidR="0035666C" w:rsidRDefault="0035666C" w:rsidP="0035666C">
      <w:pPr>
        <w:numPr>
          <w:ilvl w:val="0"/>
          <w:numId w:val="28"/>
        </w:numPr>
        <w:ind w:left="0" w:firstLine="709"/>
        <w:jc w:val="both"/>
        <w:rPr>
          <w:snapToGrid w:val="0"/>
        </w:rPr>
      </w:pPr>
      <w:r>
        <w:rPr>
          <w:snapToGrid w:val="0"/>
        </w:rPr>
        <w:t xml:space="preserve"> субвенции на обеспечение государственных гарантий реализации прав на получение общедоступного и бесплатного дошкольного в муниципальных образовательных организациях, реализующих программы дошкольного образования 96342900 рублей, из них:</w:t>
      </w:r>
    </w:p>
    <w:p w:rsidR="0035666C" w:rsidRDefault="0035666C" w:rsidP="0035666C">
      <w:pPr>
        <w:ind w:left="567" w:firstLine="709"/>
        <w:jc w:val="both"/>
        <w:rPr>
          <w:snapToGrid w:val="0"/>
        </w:rPr>
      </w:pPr>
      <w:r>
        <w:rPr>
          <w:snapToGrid w:val="0"/>
        </w:rPr>
        <w:t xml:space="preserve">-  заработная плата с начислениями дошкольных учреждений 95689400 рублей, </w:t>
      </w:r>
    </w:p>
    <w:p w:rsidR="0035666C" w:rsidRDefault="0035666C" w:rsidP="0035666C">
      <w:pPr>
        <w:ind w:left="567" w:firstLine="709"/>
        <w:jc w:val="both"/>
        <w:rPr>
          <w:snapToGrid w:val="0"/>
        </w:rPr>
      </w:pPr>
      <w:r>
        <w:rPr>
          <w:snapToGrid w:val="0"/>
        </w:rPr>
        <w:t>-  учебные расходы 653500 рублей,</w:t>
      </w:r>
    </w:p>
    <w:p w:rsidR="0035666C" w:rsidRDefault="0035666C" w:rsidP="0035666C">
      <w:pPr>
        <w:numPr>
          <w:ilvl w:val="0"/>
          <w:numId w:val="28"/>
        </w:numPr>
        <w:ind w:left="0" w:firstLine="709"/>
        <w:jc w:val="both"/>
        <w:rPr>
          <w:snapToGrid w:val="0"/>
        </w:rPr>
      </w:pPr>
      <w:r>
        <w:rPr>
          <w:snapToGrid w:val="0"/>
        </w:rPr>
        <w:t xml:space="preserve"> собственных доходов 7844137 рублей в том числе:  </w:t>
      </w:r>
    </w:p>
    <w:p w:rsidR="0035666C" w:rsidRDefault="0035666C" w:rsidP="0035666C">
      <w:pPr>
        <w:tabs>
          <w:tab w:val="left" w:pos="1080"/>
        </w:tabs>
        <w:ind w:firstLine="709"/>
        <w:jc w:val="both"/>
        <w:rPr>
          <w:snapToGrid w:val="0"/>
        </w:rPr>
      </w:pPr>
      <w:r>
        <w:rPr>
          <w:snapToGrid w:val="0"/>
        </w:rPr>
        <w:t>н</w:t>
      </w:r>
      <w:r w:rsidRPr="0084260D">
        <w:rPr>
          <w:snapToGrid w:val="0"/>
        </w:rPr>
        <w:t xml:space="preserve">а финансирование </w:t>
      </w:r>
      <w:r>
        <w:rPr>
          <w:snapToGrid w:val="0"/>
        </w:rPr>
        <w:t>подпрограмм и ведомственных</w:t>
      </w:r>
      <w:r w:rsidRPr="0084260D">
        <w:rPr>
          <w:snapToGrid w:val="0"/>
        </w:rPr>
        <w:t xml:space="preserve"> </w:t>
      </w:r>
      <w:r>
        <w:rPr>
          <w:snapToGrid w:val="0"/>
        </w:rPr>
        <w:t>целевых программ запланировано 463375 руб. из них</w:t>
      </w:r>
      <w:r w:rsidRPr="0084260D">
        <w:rPr>
          <w:snapToGrid w:val="0"/>
        </w:rPr>
        <w:t>:</w:t>
      </w:r>
    </w:p>
    <w:p w:rsidR="0035666C" w:rsidRDefault="0035666C" w:rsidP="0035666C">
      <w:pPr>
        <w:suppressAutoHyphens/>
        <w:ind w:firstLine="709"/>
        <w:jc w:val="both"/>
        <w:rPr>
          <w:snapToGrid w:val="0"/>
        </w:rPr>
      </w:pPr>
      <w:r w:rsidRPr="00F153C6">
        <w:rPr>
          <w:snapToGrid w:val="0"/>
        </w:rPr>
        <w:t xml:space="preserve">Подпрограмма «Комплексная безопасность образовательных учреждений МО «Боханский район» </w:t>
      </w:r>
      <w:r>
        <w:rPr>
          <w:snapToGrid w:val="0"/>
        </w:rPr>
        <w:t>172</w:t>
      </w:r>
      <w:r w:rsidRPr="00F153C6">
        <w:rPr>
          <w:snapToGrid w:val="0"/>
        </w:rPr>
        <w:t>000 рублей.</w:t>
      </w:r>
    </w:p>
    <w:p w:rsidR="0035666C" w:rsidRDefault="0035666C" w:rsidP="0035666C">
      <w:pPr>
        <w:tabs>
          <w:tab w:val="left" w:pos="1080"/>
        </w:tabs>
        <w:ind w:firstLine="709"/>
        <w:jc w:val="both"/>
        <w:rPr>
          <w:snapToGrid w:val="0"/>
        </w:rPr>
      </w:pPr>
      <w:r>
        <w:rPr>
          <w:snapToGrid w:val="0"/>
        </w:rPr>
        <w:t>Ведомственная целевая программа</w:t>
      </w:r>
      <w:r w:rsidRPr="005A4E72">
        <w:rPr>
          <w:b/>
          <w:snapToGrid w:val="0"/>
        </w:rPr>
        <w:t xml:space="preserve"> </w:t>
      </w:r>
      <w:r w:rsidRPr="00F153C6">
        <w:rPr>
          <w:snapToGrid w:val="0"/>
        </w:rPr>
        <w:t xml:space="preserve">«Организация горячего питания в образовательных учреждениях МО «Боханский район» на 2015-2017 гг.» </w:t>
      </w:r>
      <w:r>
        <w:rPr>
          <w:snapToGrid w:val="0"/>
        </w:rPr>
        <w:t>2913</w:t>
      </w:r>
      <w:r w:rsidRPr="00F153C6">
        <w:rPr>
          <w:snapToGrid w:val="0"/>
        </w:rPr>
        <w:t>7</w:t>
      </w:r>
      <w:r>
        <w:rPr>
          <w:snapToGrid w:val="0"/>
        </w:rPr>
        <w:t>5</w:t>
      </w:r>
      <w:r w:rsidRPr="00F153C6">
        <w:rPr>
          <w:snapToGrid w:val="0"/>
        </w:rPr>
        <w:t xml:space="preserve"> рублей,</w:t>
      </w:r>
    </w:p>
    <w:p w:rsidR="0035666C" w:rsidRDefault="0035666C" w:rsidP="0035666C">
      <w:pPr>
        <w:pStyle w:val="21"/>
        <w:ind w:firstLine="709"/>
        <w:rPr>
          <w:sz w:val="24"/>
        </w:rPr>
      </w:pPr>
      <w:r w:rsidRPr="00467BF4">
        <w:rPr>
          <w:snapToGrid w:val="0"/>
          <w:sz w:val="24"/>
          <w:szCs w:val="24"/>
        </w:rPr>
        <w:t>На 2019 год</w:t>
      </w:r>
      <w:r>
        <w:rPr>
          <w:snapToGrid w:val="0"/>
          <w:szCs w:val="24"/>
        </w:rPr>
        <w:t xml:space="preserve"> </w:t>
      </w:r>
      <w:r w:rsidRPr="0084260D">
        <w:rPr>
          <w:sz w:val="24"/>
        </w:rPr>
        <w:t>планиру</w:t>
      </w:r>
      <w:r>
        <w:rPr>
          <w:sz w:val="24"/>
        </w:rPr>
        <w:t>ю</w:t>
      </w:r>
      <w:r w:rsidRPr="0084260D">
        <w:rPr>
          <w:sz w:val="24"/>
        </w:rPr>
        <w:t xml:space="preserve">тся </w:t>
      </w:r>
      <w:r>
        <w:rPr>
          <w:sz w:val="24"/>
        </w:rPr>
        <w:t>расходы:</w:t>
      </w:r>
    </w:p>
    <w:p w:rsidR="0035666C" w:rsidRDefault="0035666C" w:rsidP="0035666C">
      <w:pPr>
        <w:pStyle w:val="21"/>
        <w:ind w:firstLine="709"/>
        <w:rPr>
          <w:sz w:val="24"/>
        </w:rPr>
      </w:pPr>
      <w:r>
        <w:rPr>
          <w:sz w:val="24"/>
        </w:rPr>
        <w:t xml:space="preserve"> по муниципальной целевой программе «Развитие дошкольного образования МО «Боханский район» на 2015-2017 гг.» в сумме 99288437 рублей из них за счет: </w:t>
      </w:r>
    </w:p>
    <w:p w:rsidR="0035666C" w:rsidRDefault="0035666C" w:rsidP="0035666C">
      <w:pPr>
        <w:numPr>
          <w:ilvl w:val="0"/>
          <w:numId w:val="28"/>
        </w:numPr>
        <w:ind w:left="0" w:firstLine="709"/>
        <w:jc w:val="both"/>
        <w:rPr>
          <w:snapToGrid w:val="0"/>
        </w:rPr>
      </w:pPr>
      <w:r>
        <w:rPr>
          <w:snapToGrid w:val="0"/>
        </w:rPr>
        <w:t xml:space="preserve"> субвенции на обеспечение государственных гарантий реализации прав на получение общедоступного и бесплатного дошкольного в муниципальных образовательных организациях, реализующих программы дошкольного образования 91444300 рублей, из них:</w:t>
      </w:r>
    </w:p>
    <w:p w:rsidR="0035666C" w:rsidRDefault="0035666C" w:rsidP="0035666C">
      <w:pPr>
        <w:ind w:left="567" w:firstLine="709"/>
        <w:jc w:val="both"/>
        <w:rPr>
          <w:snapToGrid w:val="0"/>
        </w:rPr>
      </w:pPr>
      <w:r>
        <w:rPr>
          <w:snapToGrid w:val="0"/>
        </w:rPr>
        <w:t xml:space="preserve">-  заработная плата с начислениями дошкольных учреждений 90790800 рублей, </w:t>
      </w:r>
    </w:p>
    <w:p w:rsidR="0035666C" w:rsidRDefault="0035666C" w:rsidP="0035666C">
      <w:pPr>
        <w:ind w:left="567" w:firstLine="709"/>
        <w:jc w:val="both"/>
        <w:rPr>
          <w:snapToGrid w:val="0"/>
        </w:rPr>
      </w:pPr>
      <w:r>
        <w:rPr>
          <w:snapToGrid w:val="0"/>
        </w:rPr>
        <w:t>-  учебные расходы 653500 рублей,</w:t>
      </w:r>
    </w:p>
    <w:p w:rsidR="0035666C" w:rsidRDefault="0035666C" w:rsidP="0035666C">
      <w:pPr>
        <w:numPr>
          <w:ilvl w:val="0"/>
          <w:numId w:val="28"/>
        </w:numPr>
        <w:ind w:left="0" w:firstLine="709"/>
        <w:jc w:val="both"/>
        <w:rPr>
          <w:snapToGrid w:val="0"/>
        </w:rPr>
      </w:pPr>
      <w:r>
        <w:rPr>
          <w:snapToGrid w:val="0"/>
        </w:rPr>
        <w:t xml:space="preserve"> собственных доходов 7844137 рублей в том числе:  </w:t>
      </w:r>
    </w:p>
    <w:p w:rsidR="0035666C" w:rsidRDefault="0035666C" w:rsidP="0035666C">
      <w:pPr>
        <w:tabs>
          <w:tab w:val="left" w:pos="1080"/>
        </w:tabs>
        <w:ind w:firstLine="709"/>
        <w:jc w:val="both"/>
        <w:rPr>
          <w:snapToGrid w:val="0"/>
        </w:rPr>
      </w:pPr>
      <w:r>
        <w:rPr>
          <w:snapToGrid w:val="0"/>
        </w:rPr>
        <w:t>н</w:t>
      </w:r>
      <w:r w:rsidRPr="0084260D">
        <w:rPr>
          <w:snapToGrid w:val="0"/>
        </w:rPr>
        <w:t xml:space="preserve">а финансирование </w:t>
      </w:r>
      <w:r>
        <w:rPr>
          <w:snapToGrid w:val="0"/>
        </w:rPr>
        <w:t>подпрограмм и ведомственных</w:t>
      </w:r>
      <w:r w:rsidRPr="0084260D">
        <w:rPr>
          <w:snapToGrid w:val="0"/>
        </w:rPr>
        <w:t xml:space="preserve"> </w:t>
      </w:r>
      <w:r>
        <w:rPr>
          <w:snapToGrid w:val="0"/>
        </w:rPr>
        <w:t>целевых программ запланировано 463375 руб. из них</w:t>
      </w:r>
      <w:r w:rsidRPr="0084260D">
        <w:rPr>
          <w:snapToGrid w:val="0"/>
        </w:rPr>
        <w:t>:</w:t>
      </w:r>
    </w:p>
    <w:p w:rsidR="0035666C" w:rsidRDefault="0035666C" w:rsidP="0035666C">
      <w:pPr>
        <w:suppressAutoHyphens/>
        <w:ind w:firstLine="709"/>
        <w:jc w:val="both"/>
        <w:rPr>
          <w:snapToGrid w:val="0"/>
        </w:rPr>
      </w:pPr>
      <w:r w:rsidRPr="00F153C6">
        <w:rPr>
          <w:snapToGrid w:val="0"/>
        </w:rPr>
        <w:t xml:space="preserve">Подпрограмма «Комплексная безопасность образовательных учреждений МО «Боханский район» </w:t>
      </w:r>
      <w:r>
        <w:rPr>
          <w:snapToGrid w:val="0"/>
        </w:rPr>
        <w:t>172</w:t>
      </w:r>
      <w:r w:rsidRPr="00F153C6">
        <w:rPr>
          <w:snapToGrid w:val="0"/>
        </w:rPr>
        <w:t>000 рублей.</w:t>
      </w:r>
    </w:p>
    <w:p w:rsidR="0035666C" w:rsidRDefault="0035666C" w:rsidP="0035666C">
      <w:pPr>
        <w:tabs>
          <w:tab w:val="left" w:pos="1080"/>
        </w:tabs>
        <w:ind w:firstLine="709"/>
        <w:jc w:val="both"/>
        <w:rPr>
          <w:snapToGrid w:val="0"/>
        </w:rPr>
      </w:pPr>
      <w:r>
        <w:rPr>
          <w:snapToGrid w:val="0"/>
        </w:rPr>
        <w:t>Ведомственная целевая программа</w:t>
      </w:r>
      <w:r w:rsidRPr="005A4E72">
        <w:rPr>
          <w:b/>
          <w:snapToGrid w:val="0"/>
        </w:rPr>
        <w:t xml:space="preserve"> </w:t>
      </w:r>
      <w:r w:rsidRPr="00F153C6">
        <w:rPr>
          <w:snapToGrid w:val="0"/>
        </w:rPr>
        <w:t xml:space="preserve">«Организация горячего питания в образовательных учреждениях МО «Боханский район» на 2015-2017 гг.» </w:t>
      </w:r>
      <w:r>
        <w:rPr>
          <w:snapToGrid w:val="0"/>
        </w:rPr>
        <w:t>2913</w:t>
      </w:r>
      <w:r w:rsidRPr="00F153C6">
        <w:rPr>
          <w:snapToGrid w:val="0"/>
        </w:rPr>
        <w:t>7</w:t>
      </w:r>
      <w:r>
        <w:rPr>
          <w:snapToGrid w:val="0"/>
        </w:rPr>
        <w:t>5</w:t>
      </w:r>
      <w:r w:rsidRPr="00F153C6">
        <w:rPr>
          <w:snapToGrid w:val="0"/>
        </w:rPr>
        <w:t xml:space="preserve"> рублей,</w:t>
      </w:r>
    </w:p>
    <w:p w:rsidR="0035666C" w:rsidRDefault="0035666C" w:rsidP="0035666C">
      <w:pPr>
        <w:pStyle w:val="2"/>
        <w:ind w:firstLine="709"/>
        <w:jc w:val="both"/>
        <w:rPr>
          <w:rFonts w:ascii="Cambria" w:eastAsia="Times New Roman" w:hAnsi="Cambria" w:cs="Times New Roman"/>
        </w:rPr>
      </w:pPr>
      <w:r>
        <w:rPr>
          <w:rFonts w:ascii="Cambria" w:eastAsia="Times New Roman" w:hAnsi="Cambria" w:cs="Times New Roman"/>
          <w:i w:val="0"/>
          <w:snapToGrid w:val="0"/>
        </w:rPr>
        <w:t>По подразделу 02 «Общее образование»</w:t>
      </w:r>
      <w:r w:rsidRPr="0084260D">
        <w:rPr>
          <w:rFonts w:ascii="Cambria" w:eastAsia="Times New Roman" w:hAnsi="Cambria" w:cs="Times New Roman"/>
          <w:b w:val="0"/>
          <w:snapToGrid w:val="0"/>
        </w:rPr>
        <w:t xml:space="preserve"> </w:t>
      </w:r>
      <w:r>
        <w:rPr>
          <w:rFonts w:ascii="Cambria" w:eastAsia="Times New Roman" w:hAnsi="Cambria" w:cs="Times New Roman"/>
          <w:b w:val="0"/>
          <w:snapToGrid w:val="0"/>
        </w:rPr>
        <w:t>запланировано на 2017 г. 331778576</w:t>
      </w:r>
      <w:r w:rsidRPr="00B82B76">
        <w:rPr>
          <w:rFonts w:ascii="Cambria" w:eastAsia="Times New Roman" w:hAnsi="Cambria" w:cs="Times New Roman"/>
          <w:b w:val="0"/>
        </w:rPr>
        <w:t xml:space="preserve"> рублей</w:t>
      </w:r>
      <w:r>
        <w:rPr>
          <w:rFonts w:ascii="Cambria" w:eastAsia="Times New Roman" w:hAnsi="Cambria" w:cs="Times New Roman"/>
          <w:b w:val="0"/>
        </w:rPr>
        <w:t>, на 2018 год 330968576 рублей, на 2019 год 317566277 рублей.</w:t>
      </w:r>
    </w:p>
    <w:p w:rsidR="0035666C" w:rsidRDefault="0035666C" w:rsidP="0035666C">
      <w:pPr>
        <w:pStyle w:val="21"/>
        <w:ind w:firstLine="709"/>
        <w:rPr>
          <w:sz w:val="24"/>
        </w:rPr>
      </w:pPr>
      <w:r>
        <w:rPr>
          <w:sz w:val="24"/>
        </w:rPr>
        <w:t>Н</w:t>
      </w:r>
      <w:r w:rsidRPr="0084260D">
        <w:rPr>
          <w:sz w:val="24"/>
        </w:rPr>
        <w:t>а 201</w:t>
      </w:r>
      <w:r>
        <w:rPr>
          <w:sz w:val="24"/>
        </w:rPr>
        <w:t>7</w:t>
      </w:r>
      <w:r w:rsidRPr="0084260D">
        <w:rPr>
          <w:sz w:val="24"/>
        </w:rPr>
        <w:t xml:space="preserve"> год планиру</w:t>
      </w:r>
      <w:r>
        <w:rPr>
          <w:sz w:val="24"/>
        </w:rPr>
        <w:t>ю</w:t>
      </w:r>
      <w:r w:rsidRPr="0084260D">
        <w:rPr>
          <w:sz w:val="24"/>
        </w:rPr>
        <w:t xml:space="preserve">тся </w:t>
      </w:r>
      <w:r>
        <w:rPr>
          <w:sz w:val="24"/>
        </w:rPr>
        <w:t>расходы:</w:t>
      </w:r>
    </w:p>
    <w:p w:rsidR="0035666C" w:rsidRDefault="0035666C" w:rsidP="0035666C">
      <w:pPr>
        <w:ind w:firstLine="709"/>
        <w:jc w:val="both"/>
        <w:rPr>
          <w:snapToGrid w:val="0"/>
        </w:rPr>
      </w:pPr>
      <w:r>
        <w:t xml:space="preserve">по муниципальной целевой программе «Развитие общего и дополнительного образования МО «Боханский район» на 2015-2017 гг.» в сумме </w:t>
      </w:r>
      <w:r w:rsidRPr="0058525B">
        <w:rPr>
          <w:snapToGrid w:val="0"/>
        </w:rPr>
        <w:t>331778576</w:t>
      </w:r>
      <w:r>
        <w:t xml:space="preserve"> рублей из них за счет:</w:t>
      </w:r>
    </w:p>
    <w:p w:rsidR="0035666C" w:rsidRDefault="0035666C" w:rsidP="0035666C">
      <w:pPr>
        <w:numPr>
          <w:ilvl w:val="0"/>
          <w:numId w:val="28"/>
        </w:numPr>
        <w:ind w:left="0" w:firstLine="709"/>
        <w:jc w:val="both"/>
        <w:rPr>
          <w:snapToGrid w:val="0"/>
        </w:rPr>
      </w:pPr>
      <w:r>
        <w:rPr>
          <w:snapToGrid w:val="0"/>
        </w:rPr>
        <w:t xml:space="preserve"> </w:t>
      </w:r>
      <w:r w:rsidRPr="0084260D">
        <w:rPr>
          <w:snapToGrid w:val="0"/>
        </w:rPr>
        <w:t>с</w:t>
      </w:r>
      <w:r w:rsidRPr="0084260D">
        <w:t xml:space="preserve">убвенции на обеспечение государственных гарантий прав граждан на получение общедоступного и бесплатного дошкольного, начального общего, основного </w:t>
      </w:r>
      <w:r w:rsidRPr="0084260D">
        <w:lastRenderedPageBreak/>
        <w:t xml:space="preserve">общего, среднего (полного) общего образования, а также дополнительного образования в общеобразовательных учреждениях </w:t>
      </w:r>
      <w:r w:rsidRPr="0084260D">
        <w:rPr>
          <w:snapToGrid w:val="0"/>
        </w:rPr>
        <w:t xml:space="preserve">в сумме </w:t>
      </w:r>
      <w:r>
        <w:rPr>
          <w:snapToGrid w:val="0"/>
        </w:rPr>
        <w:t>286894400</w:t>
      </w:r>
      <w:r w:rsidRPr="0084260D">
        <w:rPr>
          <w:snapToGrid w:val="0"/>
        </w:rPr>
        <w:t xml:space="preserve"> руб.,</w:t>
      </w:r>
      <w:r>
        <w:rPr>
          <w:snapToGrid w:val="0"/>
        </w:rPr>
        <w:t xml:space="preserve"> из них:</w:t>
      </w:r>
    </w:p>
    <w:p w:rsidR="0035666C" w:rsidRDefault="0035666C" w:rsidP="0035666C">
      <w:pPr>
        <w:tabs>
          <w:tab w:val="left" w:pos="1080"/>
        </w:tabs>
        <w:ind w:firstLine="709"/>
        <w:jc w:val="both"/>
        <w:rPr>
          <w:snapToGrid w:val="0"/>
        </w:rPr>
      </w:pPr>
      <w:r>
        <w:rPr>
          <w:snapToGrid w:val="0"/>
        </w:rPr>
        <w:t>-  281609900 руб. на заработную плату,</w:t>
      </w:r>
    </w:p>
    <w:p w:rsidR="0035666C" w:rsidRDefault="0035666C" w:rsidP="0035666C">
      <w:pPr>
        <w:tabs>
          <w:tab w:val="left" w:pos="1080"/>
        </w:tabs>
        <w:ind w:firstLine="709"/>
        <w:jc w:val="both"/>
        <w:rPr>
          <w:snapToGrid w:val="0"/>
        </w:rPr>
      </w:pPr>
      <w:r>
        <w:rPr>
          <w:snapToGrid w:val="0"/>
        </w:rPr>
        <w:t>-      5284500</w:t>
      </w:r>
      <w:r w:rsidRPr="0084260D">
        <w:rPr>
          <w:snapToGrid w:val="0"/>
        </w:rPr>
        <w:t xml:space="preserve"> руб.,</w:t>
      </w:r>
      <w:r w:rsidRPr="003A101B">
        <w:t xml:space="preserve"> </w:t>
      </w:r>
      <w:r>
        <w:t>учебные расходы,</w:t>
      </w:r>
    </w:p>
    <w:p w:rsidR="0035666C" w:rsidRDefault="0035666C" w:rsidP="0035666C">
      <w:pPr>
        <w:numPr>
          <w:ilvl w:val="0"/>
          <w:numId w:val="28"/>
        </w:numPr>
        <w:ind w:left="0" w:firstLine="709"/>
        <w:jc w:val="both"/>
        <w:rPr>
          <w:snapToGrid w:val="0"/>
        </w:rPr>
      </w:pPr>
      <w:r>
        <w:rPr>
          <w:snapToGrid w:val="0"/>
        </w:rPr>
        <w:t xml:space="preserve"> дотации на выравнивание уровня бюджетной обеспеченности муниципальных районов 14158421 рубль,</w:t>
      </w:r>
    </w:p>
    <w:p w:rsidR="0035666C" w:rsidRPr="007F59FD" w:rsidRDefault="0035666C" w:rsidP="0035666C">
      <w:pPr>
        <w:numPr>
          <w:ilvl w:val="0"/>
          <w:numId w:val="28"/>
        </w:numPr>
        <w:ind w:left="0" w:firstLine="709"/>
        <w:jc w:val="both"/>
        <w:rPr>
          <w:snapToGrid w:val="0"/>
        </w:rPr>
      </w:pPr>
      <w:r w:rsidRPr="007F59FD">
        <w:t>субсидии на выравнивание бюджетной обеспеченности муниципальных образований 6126013 рублей.</w:t>
      </w:r>
      <w:r w:rsidRPr="007F59FD">
        <w:rPr>
          <w:snapToGrid w:val="0"/>
        </w:rPr>
        <w:t xml:space="preserve"> </w:t>
      </w:r>
    </w:p>
    <w:p w:rsidR="0035666C" w:rsidRDefault="0035666C" w:rsidP="0035666C">
      <w:pPr>
        <w:numPr>
          <w:ilvl w:val="0"/>
          <w:numId w:val="28"/>
        </w:numPr>
        <w:ind w:left="0" w:firstLine="709"/>
        <w:jc w:val="both"/>
        <w:rPr>
          <w:snapToGrid w:val="0"/>
        </w:rPr>
      </w:pPr>
      <w:r>
        <w:rPr>
          <w:snapToGrid w:val="0"/>
        </w:rPr>
        <w:t xml:space="preserve"> собственных доходов 24599742 рублей в том числе:</w:t>
      </w:r>
    </w:p>
    <w:p w:rsidR="0035666C" w:rsidRDefault="0035666C" w:rsidP="0035666C">
      <w:pPr>
        <w:tabs>
          <w:tab w:val="left" w:pos="1080"/>
        </w:tabs>
        <w:ind w:firstLine="709"/>
        <w:jc w:val="both"/>
        <w:rPr>
          <w:snapToGrid w:val="0"/>
        </w:rPr>
      </w:pPr>
      <w:r>
        <w:rPr>
          <w:snapToGrid w:val="0"/>
        </w:rPr>
        <w:t>н</w:t>
      </w:r>
      <w:r w:rsidRPr="0084260D">
        <w:rPr>
          <w:snapToGrid w:val="0"/>
        </w:rPr>
        <w:t xml:space="preserve">а финансирование </w:t>
      </w:r>
      <w:r>
        <w:rPr>
          <w:snapToGrid w:val="0"/>
        </w:rPr>
        <w:t>подпрограмм и ведомственных</w:t>
      </w:r>
      <w:r w:rsidRPr="0084260D">
        <w:rPr>
          <w:snapToGrid w:val="0"/>
        </w:rPr>
        <w:t xml:space="preserve"> </w:t>
      </w:r>
      <w:r>
        <w:rPr>
          <w:snapToGrid w:val="0"/>
        </w:rPr>
        <w:t>целевых программ запланировано 2783097 руб. из них</w:t>
      </w:r>
      <w:r w:rsidRPr="0084260D">
        <w:rPr>
          <w:snapToGrid w:val="0"/>
        </w:rPr>
        <w:t>:</w:t>
      </w:r>
    </w:p>
    <w:p w:rsidR="0035666C" w:rsidRDefault="0035666C" w:rsidP="0035666C">
      <w:pPr>
        <w:suppressAutoHyphens/>
        <w:ind w:firstLine="709"/>
        <w:jc w:val="both"/>
        <w:rPr>
          <w:snapToGrid w:val="0"/>
        </w:rPr>
      </w:pPr>
      <w:r w:rsidRPr="00F153C6">
        <w:rPr>
          <w:snapToGrid w:val="0"/>
        </w:rPr>
        <w:t xml:space="preserve">Подпрограмма «Комплексная безопасность образовательных учреждений МО «Боханский район» </w:t>
      </w:r>
      <w:r>
        <w:rPr>
          <w:snapToGrid w:val="0"/>
        </w:rPr>
        <w:t>423</w:t>
      </w:r>
      <w:r w:rsidRPr="00F153C6">
        <w:rPr>
          <w:snapToGrid w:val="0"/>
        </w:rPr>
        <w:t>000 рублей.</w:t>
      </w:r>
    </w:p>
    <w:p w:rsidR="0035666C" w:rsidRDefault="0035666C" w:rsidP="0035666C">
      <w:pPr>
        <w:tabs>
          <w:tab w:val="left" w:pos="1080"/>
        </w:tabs>
        <w:ind w:firstLine="709"/>
        <w:jc w:val="both"/>
        <w:rPr>
          <w:snapToGrid w:val="0"/>
        </w:rPr>
      </w:pPr>
      <w:r>
        <w:rPr>
          <w:snapToGrid w:val="0"/>
        </w:rPr>
        <w:t xml:space="preserve">Ведомственная целевая программа </w:t>
      </w:r>
      <w:r w:rsidRPr="0084260D">
        <w:rPr>
          <w:snapToGrid w:val="0"/>
        </w:rPr>
        <w:t>«</w:t>
      </w:r>
      <w:r>
        <w:rPr>
          <w:snapToGrid w:val="0"/>
        </w:rPr>
        <w:t>Об организации школьных перевозок учащихся общеобразовательных учреждений, расположенных на территории МО «Боханский район»</w:t>
      </w:r>
      <w:r w:rsidRPr="0084260D">
        <w:rPr>
          <w:snapToGrid w:val="0"/>
        </w:rPr>
        <w:t xml:space="preserve"> </w:t>
      </w:r>
      <w:r>
        <w:rPr>
          <w:snapToGrid w:val="0"/>
        </w:rPr>
        <w:t>2360097</w:t>
      </w:r>
      <w:r w:rsidRPr="0084260D">
        <w:rPr>
          <w:snapToGrid w:val="0"/>
        </w:rPr>
        <w:t xml:space="preserve"> руб.</w:t>
      </w:r>
      <w:r>
        <w:rPr>
          <w:snapToGrid w:val="0"/>
        </w:rPr>
        <w:t xml:space="preserve">, </w:t>
      </w:r>
    </w:p>
    <w:p w:rsidR="0035666C" w:rsidRDefault="0035666C" w:rsidP="0035666C">
      <w:pPr>
        <w:tabs>
          <w:tab w:val="left" w:pos="1080"/>
        </w:tabs>
        <w:ind w:firstLine="709"/>
        <w:jc w:val="both"/>
        <w:rPr>
          <w:snapToGrid w:val="0"/>
        </w:rPr>
      </w:pPr>
      <w:r>
        <w:t>Н</w:t>
      </w:r>
      <w:r w:rsidRPr="0084260D">
        <w:t>а 201</w:t>
      </w:r>
      <w:r>
        <w:t>8</w:t>
      </w:r>
      <w:r w:rsidRPr="0084260D">
        <w:t xml:space="preserve"> год планиру</w:t>
      </w:r>
      <w:r>
        <w:t>ю</w:t>
      </w:r>
      <w:r w:rsidRPr="0084260D">
        <w:t xml:space="preserve">тся </w:t>
      </w:r>
      <w:r>
        <w:t xml:space="preserve">расходы </w:t>
      </w:r>
      <w:r w:rsidRPr="0085075C">
        <w:t>в сумме 3</w:t>
      </w:r>
      <w:r>
        <w:t>30968576</w:t>
      </w:r>
      <w:r w:rsidRPr="0085075C">
        <w:t xml:space="preserve"> рублей из них за счет:</w:t>
      </w:r>
    </w:p>
    <w:p w:rsidR="0035666C" w:rsidRDefault="0035666C" w:rsidP="0035666C">
      <w:pPr>
        <w:numPr>
          <w:ilvl w:val="0"/>
          <w:numId w:val="28"/>
        </w:numPr>
        <w:ind w:left="0" w:firstLine="709"/>
        <w:jc w:val="both"/>
        <w:rPr>
          <w:snapToGrid w:val="0"/>
        </w:rPr>
      </w:pPr>
      <w:r>
        <w:rPr>
          <w:snapToGrid w:val="0"/>
        </w:rPr>
        <w:t xml:space="preserve"> </w:t>
      </w:r>
      <w:r w:rsidRPr="0084260D">
        <w:rPr>
          <w:snapToGrid w:val="0"/>
        </w:rPr>
        <w:t>с</w:t>
      </w:r>
      <w:r w:rsidRPr="0084260D">
        <w:t xml:space="preserve">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w:t>
      </w:r>
      <w:r w:rsidRPr="0084260D">
        <w:rPr>
          <w:snapToGrid w:val="0"/>
        </w:rPr>
        <w:t xml:space="preserve">в сумме </w:t>
      </w:r>
      <w:r>
        <w:rPr>
          <w:snapToGrid w:val="0"/>
        </w:rPr>
        <w:t>286894400</w:t>
      </w:r>
      <w:r w:rsidRPr="0084260D">
        <w:rPr>
          <w:snapToGrid w:val="0"/>
        </w:rPr>
        <w:t xml:space="preserve"> руб.,</w:t>
      </w:r>
      <w:r>
        <w:rPr>
          <w:snapToGrid w:val="0"/>
        </w:rPr>
        <w:t xml:space="preserve"> из них:</w:t>
      </w:r>
    </w:p>
    <w:p w:rsidR="0035666C" w:rsidRDefault="0035666C" w:rsidP="0035666C">
      <w:pPr>
        <w:tabs>
          <w:tab w:val="left" w:pos="1080"/>
        </w:tabs>
        <w:ind w:firstLine="709"/>
        <w:jc w:val="both"/>
        <w:rPr>
          <w:snapToGrid w:val="0"/>
        </w:rPr>
      </w:pPr>
      <w:r>
        <w:rPr>
          <w:snapToGrid w:val="0"/>
        </w:rPr>
        <w:t>-  281609900 руб. на заработную плату,</w:t>
      </w:r>
    </w:p>
    <w:p w:rsidR="0035666C" w:rsidRDefault="0035666C" w:rsidP="0035666C">
      <w:pPr>
        <w:tabs>
          <w:tab w:val="left" w:pos="1080"/>
        </w:tabs>
        <w:ind w:firstLine="709"/>
        <w:jc w:val="both"/>
        <w:rPr>
          <w:snapToGrid w:val="0"/>
        </w:rPr>
      </w:pPr>
      <w:r>
        <w:rPr>
          <w:snapToGrid w:val="0"/>
        </w:rPr>
        <w:t>-      5284500</w:t>
      </w:r>
      <w:r w:rsidRPr="0084260D">
        <w:rPr>
          <w:snapToGrid w:val="0"/>
        </w:rPr>
        <w:t xml:space="preserve"> руб.,</w:t>
      </w:r>
      <w:r w:rsidRPr="003A101B">
        <w:t xml:space="preserve"> </w:t>
      </w:r>
      <w:r>
        <w:t>учебные расходы,</w:t>
      </w:r>
    </w:p>
    <w:p w:rsidR="0035666C" w:rsidRDefault="0035666C" w:rsidP="0035666C">
      <w:pPr>
        <w:numPr>
          <w:ilvl w:val="0"/>
          <w:numId w:val="28"/>
        </w:numPr>
        <w:ind w:left="0" w:firstLine="709"/>
        <w:jc w:val="both"/>
        <w:rPr>
          <w:snapToGrid w:val="0"/>
        </w:rPr>
      </w:pPr>
      <w:r>
        <w:rPr>
          <w:snapToGrid w:val="0"/>
        </w:rPr>
        <w:t xml:space="preserve"> дотации на выравнивание уровня бюджетной обеспеченности муниципальных районов 13880821 рубль, </w:t>
      </w:r>
    </w:p>
    <w:p w:rsidR="0035666C" w:rsidRDefault="0035666C" w:rsidP="0035666C">
      <w:pPr>
        <w:ind w:firstLine="709"/>
        <w:jc w:val="both"/>
        <w:rPr>
          <w:snapToGrid w:val="0"/>
        </w:rPr>
      </w:pPr>
    </w:p>
    <w:p w:rsidR="0035666C" w:rsidRDefault="0035666C" w:rsidP="0035666C">
      <w:pPr>
        <w:numPr>
          <w:ilvl w:val="0"/>
          <w:numId w:val="28"/>
        </w:numPr>
        <w:ind w:left="0" w:firstLine="709"/>
        <w:jc w:val="both"/>
        <w:rPr>
          <w:snapToGrid w:val="0"/>
        </w:rPr>
      </w:pPr>
      <w:r>
        <w:rPr>
          <w:snapToGrid w:val="0"/>
        </w:rPr>
        <w:t xml:space="preserve"> собственных доходов 30193355 рублей в том числе:</w:t>
      </w:r>
    </w:p>
    <w:p w:rsidR="0035666C" w:rsidRDefault="0035666C" w:rsidP="0035666C">
      <w:pPr>
        <w:tabs>
          <w:tab w:val="left" w:pos="1080"/>
        </w:tabs>
        <w:ind w:firstLine="709"/>
        <w:jc w:val="both"/>
        <w:rPr>
          <w:snapToGrid w:val="0"/>
        </w:rPr>
      </w:pPr>
      <w:r>
        <w:rPr>
          <w:snapToGrid w:val="0"/>
        </w:rPr>
        <w:t>н</w:t>
      </w:r>
      <w:r w:rsidRPr="0084260D">
        <w:rPr>
          <w:snapToGrid w:val="0"/>
        </w:rPr>
        <w:t xml:space="preserve">а финансирование </w:t>
      </w:r>
      <w:r>
        <w:rPr>
          <w:snapToGrid w:val="0"/>
        </w:rPr>
        <w:t>подпрограмм и ведомственных</w:t>
      </w:r>
      <w:r w:rsidRPr="0084260D">
        <w:rPr>
          <w:snapToGrid w:val="0"/>
        </w:rPr>
        <w:t xml:space="preserve"> </w:t>
      </w:r>
      <w:r>
        <w:rPr>
          <w:snapToGrid w:val="0"/>
        </w:rPr>
        <w:t>целевых программ запланировано 2783097 руб. из них</w:t>
      </w:r>
      <w:r w:rsidRPr="0084260D">
        <w:rPr>
          <w:snapToGrid w:val="0"/>
        </w:rPr>
        <w:t>:</w:t>
      </w:r>
    </w:p>
    <w:p w:rsidR="0035666C" w:rsidRDefault="0035666C" w:rsidP="0035666C">
      <w:pPr>
        <w:suppressAutoHyphens/>
        <w:ind w:firstLine="709"/>
        <w:jc w:val="both"/>
        <w:rPr>
          <w:snapToGrid w:val="0"/>
        </w:rPr>
      </w:pPr>
      <w:r w:rsidRPr="00F153C6">
        <w:rPr>
          <w:snapToGrid w:val="0"/>
        </w:rPr>
        <w:t xml:space="preserve">Подпрограмма «Комплексная безопасность образовательных учреждений МО «Боханский район» </w:t>
      </w:r>
      <w:r>
        <w:rPr>
          <w:snapToGrid w:val="0"/>
        </w:rPr>
        <w:t>423</w:t>
      </w:r>
      <w:r w:rsidRPr="00F153C6">
        <w:rPr>
          <w:snapToGrid w:val="0"/>
        </w:rPr>
        <w:t>000 рублей.</w:t>
      </w:r>
    </w:p>
    <w:p w:rsidR="0035666C" w:rsidRDefault="0035666C" w:rsidP="0035666C">
      <w:pPr>
        <w:tabs>
          <w:tab w:val="left" w:pos="1080"/>
        </w:tabs>
        <w:ind w:firstLine="709"/>
        <w:jc w:val="both"/>
        <w:rPr>
          <w:snapToGrid w:val="0"/>
        </w:rPr>
      </w:pPr>
      <w:r>
        <w:rPr>
          <w:snapToGrid w:val="0"/>
        </w:rPr>
        <w:t xml:space="preserve">Ведомственная целевая программа </w:t>
      </w:r>
      <w:r w:rsidRPr="0084260D">
        <w:rPr>
          <w:snapToGrid w:val="0"/>
        </w:rPr>
        <w:t>«</w:t>
      </w:r>
      <w:r>
        <w:rPr>
          <w:snapToGrid w:val="0"/>
        </w:rPr>
        <w:t>Об организации школьных перевозок учащихся общеобразовательных учреждений, расположенных на территории МО «Боханский район»</w:t>
      </w:r>
      <w:r w:rsidRPr="0084260D">
        <w:rPr>
          <w:snapToGrid w:val="0"/>
        </w:rPr>
        <w:t xml:space="preserve"> </w:t>
      </w:r>
      <w:r>
        <w:rPr>
          <w:snapToGrid w:val="0"/>
        </w:rPr>
        <w:t>2360097</w:t>
      </w:r>
      <w:r w:rsidRPr="0084260D">
        <w:rPr>
          <w:snapToGrid w:val="0"/>
        </w:rPr>
        <w:t xml:space="preserve"> руб.</w:t>
      </w:r>
      <w:r>
        <w:rPr>
          <w:snapToGrid w:val="0"/>
        </w:rPr>
        <w:t>,</w:t>
      </w:r>
    </w:p>
    <w:p w:rsidR="0035666C" w:rsidRDefault="0035666C" w:rsidP="0035666C">
      <w:pPr>
        <w:pStyle w:val="21"/>
        <w:ind w:firstLine="709"/>
        <w:rPr>
          <w:snapToGrid w:val="0"/>
          <w:szCs w:val="24"/>
        </w:rPr>
      </w:pPr>
      <w:r>
        <w:rPr>
          <w:sz w:val="24"/>
        </w:rPr>
        <w:t>Н</w:t>
      </w:r>
      <w:r w:rsidRPr="0084260D">
        <w:rPr>
          <w:sz w:val="24"/>
        </w:rPr>
        <w:t>а 201</w:t>
      </w:r>
      <w:r>
        <w:rPr>
          <w:sz w:val="24"/>
        </w:rPr>
        <w:t>9</w:t>
      </w:r>
      <w:r w:rsidRPr="0084260D">
        <w:rPr>
          <w:sz w:val="24"/>
        </w:rPr>
        <w:t xml:space="preserve"> год планиру</w:t>
      </w:r>
      <w:r>
        <w:rPr>
          <w:sz w:val="24"/>
        </w:rPr>
        <w:t>ю</w:t>
      </w:r>
      <w:r w:rsidRPr="0084260D">
        <w:rPr>
          <w:sz w:val="24"/>
        </w:rPr>
        <w:t xml:space="preserve">тся </w:t>
      </w:r>
      <w:r>
        <w:rPr>
          <w:sz w:val="24"/>
        </w:rPr>
        <w:t>расходы</w:t>
      </w:r>
      <w:r>
        <w:t xml:space="preserve"> </w:t>
      </w:r>
      <w:r w:rsidRPr="0085075C">
        <w:rPr>
          <w:sz w:val="24"/>
          <w:szCs w:val="24"/>
        </w:rPr>
        <w:t xml:space="preserve">в сумме </w:t>
      </w:r>
      <w:r>
        <w:rPr>
          <w:sz w:val="24"/>
          <w:szCs w:val="24"/>
        </w:rPr>
        <w:t>317566277</w:t>
      </w:r>
      <w:r w:rsidRPr="0085075C">
        <w:rPr>
          <w:sz w:val="24"/>
          <w:szCs w:val="24"/>
        </w:rPr>
        <w:t xml:space="preserve"> рублей из них за счет:</w:t>
      </w:r>
    </w:p>
    <w:p w:rsidR="0035666C" w:rsidRDefault="0035666C" w:rsidP="0035666C">
      <w:pPr>
        <w:numPr>
          <w:ilvl w:val="0"/>
          <w:numId w:val="28"/>
        </w:numPr>
        <w:ind w:left="0" w:firstLine="709"/>
        <w:jc w:val="both"/>
        <w:rPr>
          <w:snapToGrid w:val="0"/>
        </w:rPr>
      </w:pPr>
      <w:r>
        <w:rPr>
          <w:snapToGrid w:val="0"/>
        </w:rPr>
        <w:t xml:space="preserve"> </w:t>
      </w:r>
      <w:r w:rsidRPr="0084260D">
        <w:rPr>
          <w:snapToGrid w:val="0"/>
        </w:rPr>
        <w:t>с</w:t>
      </w:r>
      <w:r w:rsidRPr="0084260D">
        <w:t xml:space="preserve">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w:t>
      </w:r>
      <w:r w:rsidRPr="0084260D">
        <w:rPr>
          <w:snapToGrid w:val="0"/>
        </w:rPr>
        <w:t xml:space="preserve">в сумме </w:t>
      </w:r>
      <w:r>
        <w:rPr>
          <w:snapToGrid w:val="0"/>
        </w:rPr>
        <w:t>272682100</w:t>
      </w:r>
      <w:r w:rsidRPr="0084260D">
        <w:rPr>
          <w:snapToGrid w:val="0"/>
        </w:rPr>
        <w:t xml:space="preserve"> руб.,</w:t>
      </w:r>
      <w:r>
        <w:rPr>
          <w:snapToGrid w:val="0"/>
        </w:rPr>
        <w:t xml:space="preserve"> из них:</w:t>
      </w:r>
    </w:p>
    <w:p w:rsidR="0035666C" w:rsidRDefault="0035666C" w:rsidP="0035666C">
      <w:pPr>
        <w:tabs>
          <w:tab w:val="left" w:pos="1080"/>
        </w:tabs>
        <w:ind w:firstLine="709"/>
        <w:jc w:val="both"/>
        <w:rPr>
          <w:snapToGrid w:val="0"/>
        </w:rPr>
      </w:pPr>
      <w:r>
        <w:rPr>
          <w:snapToGrid w:val="0"/>
        </w:rPr>
        <w:t>-  267397600 руб. на заработную плату,</w:t>
      </w:r>
    </w:p>
    <w:p w:rsidR="0035666C" w:rsidRDefault="0035666C" w:rsidP="0035666C">
      <w:pPr>
        <w:tabs>
          <w:tab w:val="left" w:pos="1080"/>
        </w:tabs>
        <w:ind w:firstLine="709"/>
        <w:jc w:val="both"/>
        <w:rPr>
          <w:snapToGrid w:val="0"/>
        </w:rPr>
      </w:pPr>
      <w:r>
        <w:rPr>
          <w:snapToGrid w:val="0"/>
        </w:rPr>
        <w:t>-      5284500</w:t>
      </w:r>
      <w:r w:rsidRPr="0084260D">
        <w:rPr>
          <w:snapToGrid w:val="0"/>
        </w:rPr>
        <w:t xml:space="preserve"> руб.,</w:t>
      </w:r>
      <w:r w:rsidRPr="003A101B">
        <w:t xml:space="preserve"> </w:t>
      </w:r>
      <w:r>
        <w:t>учебные расходы,</w:t>
      </w:r>
    </w:p>
    <w:p w:rsidR="0035666C" w:rsidRDefault="0035666C" w:rsidP="0035666C">
      <w:pPr>
        <w:numPr>
          <w:ilvl w:val="0"/>
          <w:numId w:val="28"/>
        </w:numPr>
        <w:ind w:left="0" w:firstLine="709"/>
        <w:jc w:val="both"/>
        <w:rPr>
          <w:snapToGrid w:val="0"/>
        </w:rPr>
      </w:pPr>
      <w:r>
        <w:rPr>
          <w:snapToGrid w:val="0"/>
        </w:rPr>
        <w:t xml:space="preserve"> дотации на выравнивание уровня бюджетной обеспеченности муниципальных районов 13989321 рублей,</w:t>
      </w:r>
    </w:p>
    <w:p w:rsidR="0035666C" w:rsidRDefault="0035666C" w:rsidP="0035666C">
      <w:pPr>
        <w:numPr>
          <w:ilvl w:val="0"/>
          <w:numId w:val="28"/>
        </w:numPr>
        <w:ind w:left="0" w:firstLine="709"/>
        <w:jc w:val="both"/>
        <w:rPr>
          <w:snapToGrid w:val="0"/>
        </w:rPr>
      </w:pPr>
      <w:r>
        <w:rPr>
          <w:snapToGrid w:val="0"/>
        </w:rPr>
        <w:t xml:space="preserve"> собственных доходов 30894856 рублей в том числе:</w:t>
      </w:r>
    </w:p>
    <w:p w:rsidR="0035666C" w:rsidRDefault="0035666C" w:rsidP="0035666C">
      <w:pPr>
        <w:tabs>
          <w:tab w:val="left" w:pos="1080"/>
        </w:tabs>
        <w:ind w:firstLine="709"/>
        <w:jc w:val="both"/>
        <w:rPr>
          <w:snapToGrid w:val="0"/>
        </w:rPr>
      </w:pPr>
      <w:r>
        <w:rPr>
          <w:snapToGrid w:val="0"/>
        </w:rPr>
        <w:t>н</w:t>
      </w:r>
      <w:r w:rsidRPr="0084260D">
        <w:rPr>
          <w:snapToGrid w:val="0"/>
        </w:rPr>
        <w:t xml:space="preserve">а финансирование </w:t>
      </w:r>
      <w:r>
        <w:rPr>
          <w:snapToGrid w:val="0"/>
        </w:rPr>
        <w:t>подпрограмм и ведомственных</w:t>
      </w:r>
      <w:r w:rsidRPr="0084260D">
        <w:rPr>
          <w:snapToGrid w:val="0"/>
        </w:rPr>
        <w:t xml:space="preserve"> </w:t>
      </w:r>
      <w:r>
        <w:rPr>
          <w:snapToGrid w:val="0"/>
        </w:rPr>
        <w:t>целевых программ запланировано 2783097 руб. из них</w:t>
      </w:r>
      <w:r w:rsidRPr="0084260D">
        <w:rPr>
          <w:snapToGrid w:val="0"/>
        </w:rPr>
        <w:t>:</w:t>
      </w:r>
    </w:p>
    <w:p w:rsidR="0035666C" w:rsidRDefault="0035666C" w:rsidP="0035666C">
      <w:pPr>
        <w:suppressAutoHyphens/>
        <w:ind w:firstLine="709"/>
        <w:jc w:val="both"/>
        <w:rPr>
          <w:snapToGrid w:val="0"/>
        </w:rPr>
      </w:pPr>
      <w:r w:rsidRPr="00F153C6">
        <w:rPr>
          <w:snapToGrid w:val="0"/>
        </w:rPr>
        <w:t xml:space="preserve">Подпрограмма «Комплексная безопасность образовательных учреждений МО «Боханский район» </w:t>
      </w:r>
      <w:r>
        <w:rPr>
          <w:snapToGrid w:val="0"/>
        </w:rPr>
        <w:t>423</w:t>
      </w:r>
      <w:r w:rsidRPr="00F153C6">
        <w:rPr>
          <w:snapToGrid w:val="0"/>
        </w:rPr>
        <w:t>000 рублей.</w:t>
      </w:r>
    </w:p>
    <w:p w:rsidR="0035666C" w:rsidRDefault="0035666C" w:rsidP="0035666C">
      <w:pPr>
        <w:tabs>
          <w:tab w:val="left" w:pos="1080"/>
        </w:tabs>
        <w:ind w:firstLine="709"/>
        <w:jc w:val="both"/>
        <w:rPr>
          <w:snapToGrid w:val="0"/>
        </w:rPr>
      </w:pPr>
      <w:r>
        <w:rPr>
          <w:snapToGrid w:val="0"/>
        </w:rPr>
        <w:t xml:space="preserve">Ведомственная целевая программа </w:t>
      </w:r>
      <w:r w:rsidRPr="0084260D">
        <w:rPr>
          <w:snapToGrid w:val="0"/>
        </w:rPr>
        <w:t>«</w:t>
      </w:r>
      <w:r>
        <w:rPr>
          <w:snapToGrid w:val="0"/>
        </w:rPr>
        <w:t>Об организации школьных перевозок учащихся общеобразовательных учреждений, расположенных на территории МО «Боханский район»</w:t>
      </w:r>
      <w:r w:rsidRPr="0084260D">
        <w:rPr>
          <w:snapToGrid w:val="0"/>
        </w:rPr>
        <w:t xml:space="preserve"> </w:t>
      </w:r>
      <w:r>
        <w:rPr>
          <w:snapToGrid w:val="0"/>
        </w:rPr>
        <w:t>2360097</w:t>
      </w:r>
      <w:r w:rsidRPr="0084260D">
        <w:rPr>
          <w:snapToGrid w:val="0"/>
        </w:rPr>
        <w:t xml:space="preserve"> руб.</w:t>
      </w:r>
    </w:p>
    <w:p w:rsidR="0035666C" w:rsidRDefault="0035666C" w:rsidP="0035666C">
      <w:pPr>
        <w:pStyle w:val="2"/>
        <w:ind w:firstLine="709"/>
        <w:jc w:val="both"/>
        <w:rPr>
          <w:rFonts w:ascii="Cambria" w:eastAsia="Times New Roman" w:hAnsi="Cambria" w:cs="Times New Roman"/>
        </w:rPr>
      </w:pPr>
      <w:r>
        <w:rPr>
          <w:rFonts w:ascii="Cambria" w:eastAsia="Times New Roman" w:hAnsi="Cambria" w:cs="Times New Roman"/>
          <w:i w:val="0"/>
          <w:snapToGrid w:val="0"/>
        </w:rPr>
        <w:lastRenderedPageBreak/>
        <w:t>По подразделу 07 «Молодежная политика и оздоровление детей»</w:t>
      </w:r>
      <w:r w:rsidRPr="0084260D">
        <w:rPr>
          <w:rFonts w:ascii="Cambria" w:eastAsia="Times New Roman" w:hAnsi="Cambria" w:cs="Times New Roman"/>
          <w:b w:val="0"/>
          <w:snapToGrid w:val="0"/>
        </w:rPr>
        <w:t xml:space="preserve"> </w:t>
      </w:r>
      <w:r>
        <w:rPr>
          <w:rFonts w:ascii="Cambria" w:eastAsia="Times New Roman" w:hAnsi="Cambria" w:cs="Times New Roman"/>
          <w:b w:val="0"/>
          <w:snapToGrid w:val="0"/>
        </w:rPr>
        <w:t>запланировано на 2017 г. 2007242</w:t>
      </w:r>
      <w:r w:rsidRPr="00B82B76">
        <w:rPr>
          <w:rFonts w:ascii="Cambria" w:eastAsia="Times New Roman" w:hAnsi="Cambria" w:cs="Times New Roman"/>
          <w:b w:val="0"/>
        </w:rPr>
        <w:t xml:space="preserve"> рубл</w:t>
      </w:r>
      <w:r>
        <w:rPr>
          <w:rFonts w:ascii="Cambria" w:eastAsia="Times New Roman" w:hAnsi="Cambria" w:cs="Times New Roman"/>
          <w:b w:val="0"/>
        </w:rPr>
        <w:t>я, на 2018 год 1857242 рубля, на 2019 год 1757242 рубля.</w:t>
      </w:r>
    </w:p>
    <w:p w:rsidR="0035666C" w:rsidRDefault="0035666C" w:rsidP="0035666C">
      <w:pPr>
        <w:pStyle w:val="21"/>
        <w:ind w:firstLine="709"/>
        <w:rPr>
          <w:sz w:val="24"/>
        </w:rPr>
      </w:pPr>
      <w:r>
        <w:rPr>
          <w:sz w:val="24"/>
        </w:rPr>
        <w:t>Н</w:t>
      </w:r>
      <w:r w:rsidRPr="0084260D">
        <w:rPr>
          <w:sz w:val="24"/>
        </w:rPr>
        <w:t>а 201</w:t>
      </w:r>
      <w:r>
        <w:rPr>
          <w:sz w:val="24"/>
        </w:rPr>
        <w:t>7</w:t>
      </w:r>
      <w:r w:rsidRPr="0084260D">
        <w:rPr>
          <w:sz w:val="24"/>
        </w:rPr>
        <w:t xml:space="preserve"> год планиру</w:t>
      </w:r>
      <w:r>
        <w:rPr>
          <w:sz w:val="24"/>
        </w:rPr>
        <w:t>ю</w:t>
      </w:r>
      <w:r w:rsidRPr="0084260D">
        <w:rPr>
          <w:sz w:val="24"/>
        </w:rPr>
        <w:t xml:space="preserve">тся </w:t>
      </w:r>
      <w:r>
        <w:rPr>
          <w:sz w:val="24"/>
        </w:rPr>
        <w:t>расходы в сумме 2007242 рубля из них:</w:t>
      </w:r>
    </w:p>
    <w:p w:rsidR="0035666C" w:rsidRDefault="0035666C" w:rsidP="0035666C">
      <w:pPr>
        <w:ind w:left="567" w:firstLine="709"/>
        <w:jc w:val="both"/>
        <w:rPr>
          <w:snapToGrid w:val="0"/>
        </w:rPr>
      </w:pPr>
      <w:r>
        <w:rPr>
          <w:snapToGrid w:val="0"/>
        </w:rPr>
        <w:t>за счет дотации на выравнивание уровня бюджетной обеспеченности муниципальных районов 1441387 рублей, из них:</w:t>
      </w:r>
    </w:p>
    <w:p w:rsidR="0035666C" w:rsidRDefault="0035666C" w:rsidP="0035666C">
      <w:pPr>
        <w:ind w:firstLine="709"/>
        <w:jc w:val="both"/>
        <w:rPr>
          <w:snapToGrid w:val="0"/>
        </w:rPr>
      </w:pPr>
      <w:r>
        <w:rPr>
          <w:snapToGrid w:val="0"/>
        </w:rPr>
        <w:t>- 1441387 руб. на выплату заработной платы,</w:t>
      </w:r>
      <w:r w:rsidRPr="00B22657">
        <w:t xml:space="preserve"> </w:t>
      </w:r>
      <w:r>
        <w:t>фонд оплаты труда по загородному оздоровительному лагерю «Чайка» запланирован на 9 месяцев</w:t>
      </w:r>
      <w:r>
        <w:rPr>
          <w:snapToGrid w:val="0"/>
        </w:rPr>
        <w:t xml:space="preserve"> </w:t>
      </w:r>
    </w:p>
    <w:p w:rsidR="0035666C" w:rsidRDefault="0035666C" w:rsidP="0035666C">
      <w:pPr>
        <w:pStyle w:val="21"/>
        <w:ind w:firstLine="709"/>
        <w:rPr>
          <w:sz w:val="24"/>
        </w:rPr>
      </w:pPr>
      <w:r>
        <w:rPr>
          <w:sz w:val="24"/>
        </w:rPr>
        <w:t>За счет собственных средств 565855 рублей.</w:t>
      </w:r>
    </w:p>
    <w:p w:rsidR="0035666C" w:rsidRPr="00AB3B02" w:rsidRDefault="0035666C" w:rsidP="0035666C">
      <w:pPr>
        <w:pStyle w:val="21"/>
        <w:ind w:firstLine="709"/>
        <w:rPr>
          <w:color w:val="FF0000"/>
          <w:sz w:val="24"/>
          <w:szCs w:val="24"/>
        </w:rPr>
      </w:pPr>
      <w:r>
        <w:rPr>
          <w:snapToGrid w:val="0"/>
          <w:color w:val="FF0000"/>
          <w:sz w:val="24"/>
          <w:szCs w:val="24"/>
        </w:rPr>
        <w:t xml:space="preserve">В 2017 году планируется </w:t>
      </w:r>
      <w:r w:rsidRPr="00AB3B02">
        <w:rPr>
          <w:snapToGrid w:val="0"/>
          <w:color w:val="FF0000"/>
          <w:sz w:val="24"/>
          <w:szCs w:val="24"/>
        </w:rPr>
        <w:t>Подпрограмма</w:t>
      </w:r>
      <w:r w:rsidRPr="00AB3B02">
        <w:rPr>
          <w:color w:val="FF0000"/>
          <w:sz w:val="24"/>
          <w:szCs w:val="24"/>
        </w:rPr>
        <w:t xml:space="preserve"> «Организация и обеспечение отдыха и оздоровления детей» на 2015-2017 гг. </w:t>
      </w:r>
      <w:r>
        <w:rPr>
          <w:color w:val="FF0000"/>
          <w:sz w:val="24"/>
          <w:szCs w:val="24"/>
        </w:rPr>
        <w:t>1757242</w:t>
      </w:r>
      <w:r w:rsidRPr="00AB3B02">
        <w:rPr>
          <w:color w:val="FF0000"/>
          <w:sz w:val="24"/>
          <w:szCs w:val="24"/>
        </w:rPr>
        <w:t xml:space="preserve"> рубл</w:t>
      </w:r>
      <w:r>
        <w:rPr>
          <w:color w:val="FF0000"/>
          <w:sz w:val="24"/>
          <w:szCs w:val="24"/>
        </w:rPr>
        <w:t>я</w:t>
      </w:r>
      <w:r w:rsidRPr="00AB3B02">
        <w:rPr>
          <w:color w:val="FF0000"/>
          <w:sz w:val="24"/>
          <w:szCs w:val="24"/>
        </w:rPr>
        <w:t>,</w:t>
      </w:r>
    </w:p>
    <w:p w:rsidR="0035666C" w:rsidRPr="00AB3B02" w:rsidRDefault="0035666C" w:rsidP="0035666C">
      <w:pPr>
        <w:ind w:firstLine="709"/>
        <w:jc w:val="both"/>
        <w:rPr>
          <w:snapToGrid w:val="0"/>
        </w:rPr>
      </w:pPr>
      <w:r w:rsidRPr="005652FE">
        <w:rPr>
          <w:snapToGrid w:val="0"/>
          <w:color w:val="FF0000"/>
        </w:rPr>
        <w:t xml:space="preserve">Подпрограмма </w:t>
      </w:r>
      <w:r w:rsidRPr="00AB3B02">
        <w:rPr>
          <w:snapToGrid w:val="0"/>
        </w:rPr>
        <w:t>«Комплексные меры профилактики злоупотребления наркотическими средствами и психотропными веществами» в сумме 50000 руб.</w:t>
      </w:r>
    </w:p>
    <w:p w:rsidR="0035666C" w:rsidRPr="00AB3B02" w:rsidRDefault="0035666C" w:rsidP="0035666C">
      <w:pPr>
        <w:ind w:firstLine="709"/>
        <w:jc w:val="both"/>
        <w:rPr>
          <w:snapToGrid w:val="0"/>
        </w:rPr>
      </w:pPr>
      <w:r w:rsidRPr="005652FE">
        <w:rPr>
          <w:snapToGrid w:val="0"/>
          <w:color w:val="FF0000"/>
        </w:rPr>
        <w:t>Подпрограмма</w:t>
      </w:r>
      <w:r w:rsidRPr="00AB3B02">
        <w:rPr>
          <w:snapToGrid w:val="0"/>
        </w:rPr>
        <w:t xml:space="preserve"> «Молодежь Боханского района  50000 руб.</w:t>
      </w:r>
    </w:p>
    <w:p w:rsidR="0035666C" w:rsidRPr="00AB3B02" w:rsidRDefault="0035666C" w:rsidP="0035666C">
      <w:pPr>
        <w:pStyle w:val="26"/>
        <w:spacing w:after="0"/>
        <w:ind w:left="0" w:firstLine="709"/>
        <w:jc w:val="both"/>
      </w:pPr>
      <w:r w:rsidRPr="005652FE">
        <w:rPr>
          <w:snapToGrid w:val="0"/>
          <w:color w:val="FF0000"/>
        </w:rPr>
        <w:t>Подпрограмма</w:t>
      </w:r>
      <w:r w:rsidRPr="00AB3B02">
        <w:t xml:space="preserve"> «Профилактика правонарушений в Боханском районе в сумме 50000 рублей;</w:t>
      </w:r>
    </w:p>
    <w:p w:rsidR="0035666C" w:rsidRPr="00AB3B02" w:rsidRDefault="0035666C" w:rsidP="0035666C">
      <w:pPr>
        <w:pStyle w:val="26"/>
        <w:spacing w:after="0"/>
        <w:ind w:left="0" w:firstLine="709"/>
        <w:jc w:val="both"/>
        <w:rPr>
          <w:snapToGrid w:val="0"/>
          <w:szCs w:val="24"/>
        </w:rPr>
      </w:pPr>
      <w:r w:rsidRPr="005652FE">
        <w:rPr>
          <w:snapToGrid w:val="0"/>
          <w:color w:val="FF0000"/>
        </w:rPr>
        <w:t>Подпрограмма</w:t>
      </w:r>
      <w:r w:rsidRPr="005652FE">
        <w:rPr>
          <w:snapToGrid w:val="0"/>
          <w:color w:val="FF0000"/>
          <w:szCs w:val="24"/>
        </w:rPr>
        <w:t xml:space="preserve"> </w:t>
      </w:r>
      <w:r w:rsidRPr="00AB3B02">
        <w:rPr>
          <w:snapToGrid w:val="0"/>
          <w:szCs w:val="24"/>
        </w:rPr>
        <w:t>«Повышение безопасности дорожного движения в МО «Боханский район» в 2013 -2018 годах» 50000 руб.,</w:t>
      </w:r>
    </w:p>
    <w:p w:rsidR="0035666C" w:rsidRPr="00AB3B02" w:rsidRDefault="0035666C" w:rsidP="0035666C">
      <w:pPr>
        <w:pStyle w:val="21"/>
        <w:ind w:firstLine="709"/>
        <w:rPr>
          <w:sz w:val="24"/>
          <w:szCs w:val="24"/>
        </w:rPr>
      </w:pPr>
      <w:r w:rsidRPr="005652FE">
        <w:rPr>
          <w:snapToGrid w:val="0"/>
          <w:color w:val="FF0000"/>
          <w:sz w:val="24"/>
          <w:szCs w:val="24"/>
        </w:rPr>
        <w:t>Подпрограмма</w:t>
      </w:r>
      <w:r w:rsidRPr="00AB3B02">
        <w:rPr>
          <w:sz w:val="24"/>
          <w:szCs w:val="24"/>
        </w:rPr>
        <w:t xml:space="preserve"> «Патриотическое воспитание граждан МО «Боханский район» 50000 рублей,</w:t>
      </w:r>
    </w:p>
    <w:p w:rsidR="0035666C" w:rsidRPr="00AB3B02" w:rsidRDefault="0035666C" w:rsidP="0035666C">
      <w:pPr>
        <w:pStyle w:val="21"/>
        <w:ind w:firstLine="709"/>
        <w:rPr>
          <w:sz w:val="24"/>
        </w:rPr>
      </w:pPr>
      <w:r w:rsidRPr="00AB3B02">
        <w:rPr>
          <w:sz w:val="24"/>
          <w:szCs w:val="24"/>
        </w:rPr>
        <w:t>На 2018</w:t>
      </w:r>
      <w:r w:rsidRPr="00AB3B02">
        <w:rPr>
          <w:sz w:val="24"/>
        </w:rPr>
        <w:t xml:space="preserve"> год планируются расходы в сумме 1857242 рубля из них:</w:t>
      </w:r>
    </w:p>
    <w:p w:rsidR="0035666C" w:rsidRPr="00AB3B02" w:rsidRDefault="0035666C" w:rsidP="0035666C">
      <w:pPr>
        <w:ind w:left="567" w:firstLine="709"/>
        <w:jc w:val="both"/>
        <w:rPr>
          <w:snapToGrid w:val="0"/>
        </w:rPr>
      </w:pPr>
      <w:r w:rsidRPr="00AB3B02">
        <w:rPr>
          <w:snapToGrid w:val="0"/>
        </w:rPr>
        <w:t>за счет дотации на выравнивание уровня бюджетной обеспеченности муниципальных районов 1441387 рублей, из них:</w:t>
      </w:r>
    </w:p>
    <w:p w:rsidR="0035666C" w:rsidRPr="00AB3B02" w:rsidRDefault="0035666C" w:rsidP="0035666C">
      <w:pPr>
        <w:ind w:firstLine="709"/>
        <w:jc w:val="both"/>
        <w:rPr>
          <w:snapToGrid w:val="0"/>
        </w:rPr>
      </w:pPr>
      <w:r w:rsidRPr="00AB3B02">
        <w:rPr>
          <w:snapToGrid w:val="0"/>
        </w:rPr>
        <w:t>- 1441387 руб. на выплату заработной платы,</w:t>
      </w:r>
      <w:r w:rsidRPr="00AB3B02">
        <w:t xml:space="preserve"> фонд оплаты труда по загородному оздоровительному лагерю «Чайка» запланирован на 9 месяцев</w:t>
      </w:r>
      <w:r w:rsidRPr="00AB3B02">
        <w:rPr>
          <w:snapToGrid w:val="0"/>
        </w:rPr>
        <w:t xml:space="preserve"> </w:t>
      </w:r>
    </w:p>
    <w:p w:rsidR="0035666C" w:rsidRPr="00AB3B02" w:rsidRDefault="0035666C" w:rsidP="0035666C">
      <w:pPr>
        <w:pStyle w:val="21"/>
        <w:ind w:firstLine="709"/>
        <w:rPr>
          <w:sz w:val="24"/>
        </w:rPr>
      </w:pPr>
      <w:r w:rsidRPr="00AB3B02">
        <w:rPr>
          <w:sz w:val="24"/>
        </w:rPr>
        <w:t xml:space="preserve">За счет собственных средств 415855 рублей из них на целевые муниципальные программы 100000 рублей: </w:t>
      </w:r>
    </w:p>
    <w:p w:rsidR="0035666C" w:rsidRPr="00AB3B02" w:rsidRDefault="0035666C" w:rsidP="0035666C">
      <w:pPr>
        <w:pStyle w:val="26"/>
        <w:spacing w:after="0"/>
        <w:ind w:left="0" w:firstLine="709"/>
        <w:jc w:val="both"/>
      </w:pPr>
      <w:r w:rsidRPr="00AB3B02">
        <w:rPr>
          <w:snapToGrid w:val="0"/>
        </w:rPr>
        <w:t>Подпрограмма</w:t>
      </w:r>
      <w:r w:rsidRPr="00AB3B02">
        <w:t xml:space="preserve"> «Профилактика правонарушений в Боханском районе в сумме 50000 рублей;</w:t>
      </w:r>
    </w:p>
    <w:p w:rsidR="0035666C" w:rsidRPr="00AB3B02" w:rsidRDefault="0035666C" w:rsidP="0035666C">
      <w:pPr>
        <w:pStyle w:val="26"/>
        <w:spacing w:after="0"/>
        <w:ind w:left="0" w:firstLine="709"/>
        <w:jc w:val="both"/>
        <w:rPr>
          <w:snapToGrid w:val="0"/>
          <w:szCs w:val="24"/>
        </w:rPr>
      </w:pPr>
      <w:r w:rsidRPr="00AB3B02">
        <w:rPr>
          <w:snapToGrid w:val="0"/>
        </w:rPr>
        <w:t>Подпрограмма</w:t>
      </w:r>
      <w:r w:rsidRPr="00AB3B02">
        <w:rPr>
          <w:snapToGrid w:val="0"/>
          <w:szCs w:val="24"/>
        </w:rPr>
        <w:t xml:space="preserve"> «Повышение безопасности дорожного движения в МО «Боханский район» в 2013 -2018 годах» 50000 руб.,</w:t>
      </w:r>
    </w:p>
    <w:p w:rsidR="0035666C" w:rsidRDefault="0035666C" w:rsidP="0035666C">
      <w:pPr>
        <w:pStyle w:val="21"/>
        <w:ind w:firstLine="709"/>
        <w:rPr>
          <w:sz w:val="24"/>
        </w:rPr>
      </w:pPr>
      <w:r>
        <w:rPr>
          <w:sz w:val="24"/>
        </w:rPr>
        <w:t xml:space="preserve">На 2019 </w:t>
      </w:r>
      <w:r w:rsidRPr="0084260D">
        <w:rPr>
          <w:sz w:val="24"/>
        </w:rPr>
        <w:t>год планиру</w:t>
      </w:r>
      <w:r>
        <w:rPr>
          <w:sz w:val="24"/>
        </w:rPr>
        <w:t>ю</w:t>
      </w:r>
      <w:r w:rsidRPr="0084260D">
        <w:rPr>
          <w:sz w:val="24"/>
        </w:rPr>
        <w:t xml:space="preserve">тся </w:t>
      </w:r>
      <w:r>
        <w:rPr>
          <w:sz w:val="24"/>
        </w:rPr>
        <w:t>расходы в сумме 1757242 рубля из них:</w:t>
      </w:r>
    </w:p>
    <w:p w:rsidR="0035666C" w:rsidRDefault="0035666C" w:rsidP="0035666C">
      <w:pPr>
        <w:ind w:left="567" w:firstLine="709"/>
        <w:jc w:val="both"/>
        <w:rPr>
          <w:snapToGrid w:val="0"/>
        </w:rPr>
      </w:pPr>
      <w:r>
        <w:rPr>
          <w:snapToGrid w:val="0"/>
        </w:rPr>
        <w:t>за счет дотации на выравнивание уровня бюджетной обеспеченности муниципальных районов 1441387 рублей, из них:</w:t>
      </w:r>
    </w:p>
    <w:p w:rsidR="0035666C" w:rsidRDefault="0035666C" w:rsidP="0035666C">
      <w:pPr>
        <w:ind w:firstLine="709"/>
        <w:jc w:val="both"/>
        <w:rPr>
          <w:snapToGrid w:val="0"/>
        </w:rPr>
      </w:pPr>
      <w:r>
        <w:rPr>
          <w:snapToGrid w:val="0"/>
        </w:rPr>
        <w:t>- 1441387 руб. на выплату заработной платы,</w:t>
      </w:r>
      <w:r w:rsidRPr="00B22657">
        <w:t xml:space="preserve"> </w:t>
      </w:r>
      <w:r>
        <w:t>фонд оплаты труда по загородному оздоровительному лагерю «Чайка» запланирован на 9 месяцев</w:t>
      </w:r>
      <w:r>
        <w:rPr>
          <w:snapToGrid w:val="0"/>
        </w:rPr>
        <w:t xml:space="preserve"> </w:t>
      </w:r>
    </w:p>
    <w:p w:rsidR="0035666C" w:rsidRDefault="0035666C" w:rsidP="0035666C">
      <w:pPr>
        <w:pStyle w:val="21"/>
        <w:ind w:firstLine="709"/>
        <w:rPr>
          <w:color w:val="FF0000"/>
          <w:sz w:val="24"/>
          <w:szCs w:val="24"/>
        </w:rPr>
      </w:pPr>
      <w:r>
        <w:rPr>
          <w:sz w:val="24"/>
        </w:rPr>
        <w:t>За счет собственных средств 315855 рублей.</w:t>
      </w:r>
    </w:p>
    <w:p w:rsidR="0035666C" w:rsidRDefault="0035666C" w:rsidP="0035666C">
      <w:pPr>
        <w:pStyle w:val="2"/>
        <w:ind w:firstLine="709"/>
        <w:jc w:val="both"/>
        <w:rPr>
          <w:rFonts w:ascii="Cambria" w:eastAsia="Times New Roman" w:hAnsi="Cambria" w:cs="Times New Roman"/>
        </w:rPr>
      </w:pPr>
      <w:r w:rsidRPr="00C13BE3">
        <w:rPr>
          <w:rFonts w:ascii="Cambria" w:eastAsia="Times New Roman" w:hAnsi="Cambria" w:cs="Times New Roman"/>
          <w:i w:val="0"/>
          <w:snapToGrid w:val="0"/>
          <w:szCs w:val="24"/>
        </w:rPr>
        <w:t>По подразделу 09 «Другие вопросы в области образования»</w:t>
      </w:r>
      <w:r>
        <w:rPr>
          <w:rFonts w:ascii="Cambria" w:eastAsia="Times New Roman" w:hAnsi="Cambria" w:cs="Times New Roman"/>
          <w:b w:val="0"/>
          <w:i w:val="0"/>
          <w:snapToGrid w:val="0"/>
          <w:szCs w:val="24"/>
        </w:rPr>
        <w:t xml:space="preserve"> </w:t>
      </w:r>
      <w:r>
        <w:rPr>
          <w:rFonts w:ascii="Cambria" w:eastAsia="Times New Roman" w:hAnsi="Cambria" w:cs="Times New Roman"/>
          <w:b w:val="0"/>
          <w:snapToGrid w:val="0"/>
        </w:rPr>
        <w:t>запланировано на 2017 г. 10406987</w:t>
      </w:r>
      <w:r w:rsidRPr="00B82B76">
        <w:rPr>
          <w:rFonts w:ascii="Cambria" w:eastAsia="Times New Roman" w:hAnsi="Cambria" w:cs="Times New Roman"/>
          <w:b w:val="0"/>
        </w:rPr>
        <w:t xml:space="preserve"> рубл</w:t>
      </w:r>
      <w:r>
        <w:rPr>
          <w:rFonts w:ascii="Cambria" w:eastAsia="Times New Roman" w:hAnsi="Cambria" w:cs="Times New Roman"/>
          <w:b w:val="0"/>
        </w:rPr>
        <w:t xml:space="preserve">ей, на 2018 год </w:t>
      </w:r>
      <w:r>
        <w:rPr>
          <w:rFonts w:ascii="Cambria" w:eastAsia="Times New Roman" w:hAnsi="Cambria" w:cs="Times New Roman"/>
          <w:b w:val="0"/>
          <w:snapToGrid w:val="0"/>
        </w:rPr>
        <w:t>10406987</w:t>
      </w:r>
      <w:r>
        <w:rPr>
          <w:rFonts w:ascii="Cambria" w:eastAsia="Times New Roman" w:hAnsi="Cambria" w:cs="Times New Roman"/>
          <w:b w:val="0"/>
        </w:rPr>
        <w:t xml:space="preserve"> рублей, на 2019 год </w:t>
      </w:r>
      <w:r>
        <w:rPr>
          <w:rFonts w:ascii="Cambria" w:eastAsia="Times New Roman" w:hAnsi="Cambria" w:cs="Times New Roman"/>
          <w:b w:val="0"/>
          <w:snapToGrid w:val="0"/>
        </w:rPr>
        <w:t>10406987</w:t>
      </w:r>
      <w:r>
        <w:rPr>
          <w:rFonts w:ascii="Cambria" w:eastAsia="Times New Roman" w:hAnsi="Cambria" w:cs="Times New Roman"/>
          <w:b w:val="0"/>
        </w:rPr>
        <w:t xml:space="preserve"> рублей.</w:t>
      </w:r>
    </w:p>
    <w:p w:rsidR="0035666C" w:rsidRPr="002B452E" w:rsidRDefault="0035666C" w:rsidP="0035666C">
      <w:pPr>
        <w:pStyle w:val="21"/>
        <w:ind w:firstLine="709"/>
        <w:rPr>
          <w:sz w:val="24"/>
          <w:szCs w:val="24"/>
        </w:rPr>
      </w:pPr>
      <w:r w:rsidRPr="002B452E">
        <w:rPr>
          <w:sz w:val="24"/>
          <w:szCs w:val="24"/>
        </w:rPr>
        <w:t xml:space="preserve">На 2017 год планируются расходы по муниципальной целевой программе «Развитие общего и дополнительного образования МО «Боханский район» на 2015-2017 гг.» в сумме </w:t>
      </w:r>
      <w:r w:rsidRPr="002B452E">
        <w:rPr>
          <w:snapToGrid w:val="0"/>
          <w:sz w:val="24"/>
          <w:szCs w:val="24"/>
        </w:rPr>
        <w:t>10406987</w:t>
      </w:r>
      <w:r w:rsidRPr="002B452E">
        <w:rPr>
          <w:sz w:val="24"/>
          <w:szCs w:val="24"/>
        </w:rPr>
        <w:t xml:space="preserve"> рублей, в том числе за счет </w:t>
      </w:r>
      <w:r>
        <w:rPr>
          <w:sz w:val="24"/>
          <w:szCs w:val="24"/>
        </w:rPr>
        <w:t xml:space="preserve">субсидии на выравнивание бюджетной обеспеченности муниципальных образований 9179987 рублей и за счет </w:t>
      </w:r>
      <w:r w:rsidRPr="002B452E">
        <w:rPr>
          <w:sz w:val="24"/>
          <w:szCs w:val="24"/>
        </w:rPr>
        <w:t xml:space="preserve">собственных средств </w:t>
      </w:r>
      <w:r>
        <w:rPr>
          <w:sz w:val="24"/>
          <w:szCs w:val="24"/>
        </w:rPr>
        <w:t>1227000</w:t>
      </w:r>
      <w:r w:rsidRPr="002B452E">
        <w:rPr>
          <w:sz w:val="24"/>
          <w:szCs w:val="24"/>
        </w:rPr>
        <w:t xml:space="preserve"> рублей из них на целевые муниципальные программы 5</w:t>
      </w:r>
      <w:r>
        <w:rPr>
          <w:sz w:val="24"/>
          <w:szCs w:val="24"/>
        </w:rPr>
        <w:t>5</w:t>
      </w:r>
      <w:r w:rsidRPr="002B452E">
        <w:rPr>
          <w:sz w:val="24"/>
          <w:szCs w:val="24"/>
        </w:rPr>
        <w:t xml:space="preserve">000 рублей: </w:t>
      </w:r>
    </w:p>
    <w:p w:rsidR="0035666C" w:rsidRDefault="0035666C" w:rsidP="0035666C">
      <w:pPr>
        <w:pStyle w:val="21"/>
        <w:ind w:firstLine="709"/>
        <w:rPr>
          <w:sz w:val="24"/>
          <w:szCs w:val="24"/>
        </w:rPr>
      </w:pPr>
      <w:r w:rsidRPr="00F153C6">
        <w:rPr>
          <w:snapToGrid w:val="0"/>
          <w:sz w:val="24"/>
          <w:szCs w:val="24"/>
        </w:rPr>
        <w:t>Подпрограмма</w:t>
      </w:r>
      <w:r w:rsidRPr="00F153C6">
        <w:rPr>
          <w:sz w:val="24"/>
          <w:szCs w:val="24"/>
        </w:rPr>
        <w:t xml:space="preserve"> «Подготовка педагогических кадров» в МО Боханский район» </w:t>
      </w:r>
      <w:r>
        <w:rPr>
          <w:sz w:val="24"/>
          <w:szCs w:val="24"/>
        </w:rPr>
        <w:t>30</w:t>
      </w:r>
      <w:r w:rsidRPr="00F153C6">
        <w:rPr>
          <w:sz w:val="24"/>
          <w:szCs w:val="24"/>
        </w:rPr>
        <w:t>000 рублей,</w:t>
      </w:r>
    </w:p>
    <w:p w:rsidR="0035666C" w:rsidRDefault="0035666C" w:rsidP="0035666C">
      <w:pPr>
        <w:pStyle w:val="21"/>
        <w:ind w:firstLine="709"/>
        <w:rPr>
          <w:sz w:val="24"/>
          <w:szCs w:val="24"/>
        </w:rPr>
      </w:pPr>
      <w:r w:rsidRPr="00F153C6">
        <w:rPr>
          <w:snapToGrid w:val="0"/>
          <w:sz w:val="24"/>
          <w:szCs w:val="24"/>
        </w:rPr>
        <w:t>Подпрограмма</w:t>
      </w:r>
      <w:r w:rsidRPr="00F153C6">
        <w:rPr>
          <w:sz w:val="24"/>
          <w:szCs w:val="24"/>
        </w:rPr>
        <w:t xml:space="preserve"> «</w:t>
      </w:r>
      <w:r>
        <w:rPr>
          <w:sz w:val="24"/>
          <w:szCs w:val="24"/>
        </w:rPr>
        <w:t xml:space="preserve">О сохранении и дальнейшем развитии бурятского языка в </w:t>
      </w:r>
      <w:r w:rsidRPr="00F153C6">
        <w:rPr>
          <w:sz w:val="24"/>
          <w:szCs w:val="24"/>
        </w:rPr>
        <w:t xml:space="preserve">МО Боханский район» </w:t>
      </w:r>
      <w:r>
        <w:rPr>
          <w:sz w:val="24"/>
          <w:szCs w:val="24"/>
        </w:rPr>
        <w:t>25</w:t>
      </w:r>
      <w:r w:rsidRPr="00F153C6">
        <w:rPr>
          <w:sz w:val="24"/>
          <w:szCs w:val="24"/>
        </w:rPr>
        <w:t>000 рублей,</w:t>
      </w:r>
    </w:p>
    <w:p w:rsidR="0035666C" w:rsidRPr="002B452E" w:rsidRDefault="0035666C" w:rsidP="0035666C">
      <w:pPr>
        <w:pStyle w:val="21"/>
        <w:ind w:firstLine="709"/>
        <w:rPr>
          <w:sz w:val="24"/>
          <w:szCs w:val="24"/>
        </w:rPr>
      </w:pPr>
      <w:r w:rsidRPr="002B452E">
        <w:rPr>
          <w:sz w:val="24"/>
          <w:szCs w:val="24"/>
        </w:rPr>
        <w:t>На 201</w:t>
      </w:r>
      <w:r>
        <w:rPr>
          <w:sz w:val="24"/>
          <w:szCs w:val="24"/>
        </w:rPr>
        <w:t>8-2019</w:t>
      </w:r>
      <w:r w:rsidRPr="002B452E">
        <w:rPr>
          <w:sz w:val="24"/>
          <w:szCs w:val="24"/>
        </w:rPr>
        <w:t xml:space="preserve"> годы планируются расходы по муниципальной целевой программе «Развитие общего и дополнительного образования МО «Боханский район» на 2015-2017 гг.» в сумме </w:t>
      </w:r>
      <w:r w:rsidRPr="002B452E">
        <w:rPr>
          <w:snapToGrid w:val="0"/>
          <w:sz w:val="24"/>
          <w:szCs w:val="24"/>
        </w:rPr>
        <w:t>10406987</w:t>
      </w:r>
      <w:r w:rsidRPr="002B452E">
        <w:rPr>
          <w:sz w:val="24"/>
          <w:szCs w:val="24"/>
        </w:rPr>
        <w:t xml:space="preserve"> рублей, в том числе за счет </w:t>
      </w:r>
      <w:r>
        <w:rPr>
          <w:sz w:val="24"/>
          <w:szCs w:val="24"/>
        </w:rPr>
        <w:t xml:space="preserve">субсидии на выравнивание бюджетной </w:t>
      </w:r>
      <w:r>
        <w:rPr>
          <w:sz w:val="24"/>
          <w:szCs w:val="24"/>
        </w:rPr>
        <w:lastRenderedPageBreak/>
        <w:t xml:space="preserve">обеспеченности муниципальных образований 6581700 рублей и за счет </w:t>
      </w:r>
      <w:r w:rsidRPr="002B452E">
        <w:rPr>
          <w:sz w:val="24"/>
          <w:szCs w:val="24"/>
        </w:rPr>
        <w:t xml:space="preserve">собственных средств </w:t>
      </w:r>
      <w:r>
        <w:rPr>
          <w:sz w:val="24"/>
          <w:szCs w:val="24"/>
        </w:rPr>
        <w:t>3825287</w:t>
      </w:r>
      <w:r w:rsidRPr="002B452E">
        <w:rPr>
          <w:sz w:val="24"/>
          <w:szCs w:val="24"/>
        </w:rPr>
        <w:t xml:space="preserve"> рублей из них на целевые муниципальные программы 5</w:t>
      </w:r>
      <w:r>
        <w:rPr>
          <w:sz w:val="24"/>
          <w:szCs w:val="24"/>
        </w:rPr>
        <w:t>5</w:t>
      </w:r>
      <w:r w:rsidRPr="002B452E">
        <w:rPr>
          <w:sz w:val="24"/>
          <w:szCs w:val="24"/>
        </w:rPr>
        <w:t xml:space="preserve">000 рублей: </w:t>
      </w:r>
    </w:p>
    <w:p w:rsidR="0035666C" w:rsidRDefault="0035666C" w:rsidP="0035666C">
      <w:pPr>
        <w:pStyle w:val="21"/>
        <w:ind w:firstLine="709"/>
        <w:rPr>
          <w:sz w:val="24"/>
          <w:szCs w:val="24"/>
        </w:rPr>
      </w:pPr>
      <w:r w:rsidRPr="00F153C6">
        <w:rPr>
          <w:snapToGrid w:val="0"/>
          <w:sz w:val="24"/>
          <w:szCs w:val="24"/>
        </w:rPr>
        <w:t>Подпрограмма</w:t>
      </w:r>
      <w:r w:rsidRPr="00F153C6">
        <w:rPr>
          <w:sz w:val="24"/>
          <w:szCs w:val="24"/>
        </w:rPr>
        <w:t xml:space="preserve"> «Подготовка педагогических кадров» в МО Боханский район» </w:t>
      </w:r>
      <w:r>
        <w:rPr>
          <w:sz w:val="24"/>
          <w:szCs w:val="24"/>
        </w:rPr>
        <w:t>30</w:t>
      </w:r>
      <w:r w:rsidRPr="00F153C6">
        <w:rPr>
          <w:sz w:val="24"/>
          <w:szCs w:val="24"/>
        </w:rPr>
        <w:t>000 рублей,</w:t>
      </w:r>
    </w:p>
    <w:p w:rsidR="0035666C" w:rsidRDefault="0035666C" w:rsidP="0035666C">
      <w:pPr>
        <w:pStyle w:val="21"/>
        <w:ind w:firstLine="709"/>
        <w:rPr>
          <w:sz w:val="24"/>
          <w:szCs w:val="24"/>
        </w:rPr>
      </w:pPr>
      <w:r w:rsidRPr="00F153C6">
        <w:rPr>
          <w:snapToGrid w:val="0"/>
          <w:sz w:val="24"/>
          <w:szCs w:val="24"/>
        </w:rPr>
        <w:t>Подпрограмма</w:t>
      </w:r>
      <w:r w:rsidRPr="00F153C6">
        <w:rPr>
          <w:sz w:val="24"/>
          <w:szCs w:val="24"/>
        </w:rPr>
        <w:t xml:space="preserve"> «</w:t>
      </w:r>
      <w:r>
        <w:rPr>
          <w:sz w:val="24"/>
          <w:szCs w:val="24"/>
        </w:rPr>
        <w:t xml:space="preserve">О сохранении и дальнейшем развитии бурятского языка в </w:t>
      </w:r>
      <w:r w:rsidRPr="00F153C6">
        <w:rPr>
          <w:sz w:val="24"/>
          <w:szCs w:val="24"/>
        </w:rPr>
        <w:t xml:space="preserve">МО Боханский район» </w:t>
      </w:r>
      <w:r>
        <w:rPr>
          <w:sz w:val="24"/>
          <w:szCs w:val="24"/>
        </w:rPr>
        <w:t>25</w:t>
      </w:r>
      <w:r w:rsidRPr="00F153C6">
        <w:rPr>
          <w:sz w:val="24"/>
          <w:szCs w:val="24"/>
        </w:rPr>
        <w:t>000 рублей,</w:t>
      </w:r>
    </w:p>
    <w:p w:rsidR="0035666C" w:rsidRPr="004145CC" w:rsidRDefault="0035666C" w:rsidP="0035666C">
      <w:pPr>
        <w:pStyle w:val="2"/>
        <w:ind w:firstLine="709"/>
        <w:rPr>
          <w:rFonts w:ascii="Cambria" w:eastAsia="Times New Roman" w:hAnsi="Cambria" w:cs="Times New Roman"/>
        </w:rPr>
      </w:pPr>
      <w:r w:rsidRPr="004145CC">
        <w:rPr>
          <w:rFonts w:ascii="Cambria" w:eastAsia="Times New Roman" w:hAnsi="Cambria" w:cs="Times New Roman"/>
        </w:rPr>
        <w:t>Раздел 08 «Культура, кинематография, средства массовой информации»</w:t>
      </w:r>
    </w:p>
    <w:p w:rsidR="0035666C" w:rsidRPr="00CB247F" w:rsidRDefault="0035666C" w:rsidP="0035666C">
      <w:pPr>
        <w:pStyle w:val="21"/>
        <w:ind w:firstLine="709"/>
        <w:rPr>
          <w:sz w:val="24"/>
        </w:rPr>
      </w:pPr>
      <w:r w:rsidRPr="00CB247F">
        <w:rPr>
          <w:sz w:val="24"/>
        </w:rPr>
        <w:t xml:space="preserve">Расходы  по данному разделу </w:t>
      </w:r>
      <w:r>
        <w:rPr>
          <w:sz w:val="24"/>
        </w:rPr>
        <w:t>запланированы</w:t>
      </w:r>
      <w:r w:rsidRPr="00CB247F">
        <w:rPr>
          <w:sz w:val="24"/>
        </w:rPr>
        <w:t xml:space="preserve"> на 201</w:t>
      </w:r>
      <w:r>
        <w:rPr>
          <w:sz w:val="24"/>
        </w:rPr>
        <w:t>7-2019</w:t>
      </w:r>
      <w:r w:rsidRPr="00CB247F">
        <w:rPr>
          <w:sz w:val="24"/>
        </w:rPr>
        <w:t xml:space="preserve"> год</w:t>
      </w:r>
      <w:r>
        <w:rPr>
          <w:sz w:val="24"/>
        </w:rPr>
        <w:t>ы</w:t>
      </w:r>
      <w:r w:rsidRPr="00CB247F">
        <w:rPr>
          <w:sz w:val="24"/>
        </w:rPr>
        <w:t xml:space="preserve"> в сумме 1</w:t>
      </w:r>
      <w:r>
        <w:rPr>
          <w:sz w:val="24"/>
        </w:rPr>
        <w:t>2402480</w:t>
      </w:r>
      <w:r w:rsidRPr="00CB247F">
        <w:rPr>
          <w:sz w:val="24"/>
        </w:rPr>
        <w:t xml:space="preserve"> руб.</w:t>
      </w:r>
      <w:r>
        <w:rPr>
          <w:sz w:val="24"/>
        </w:rPr>
        <w:t xml:space="preserve">, </w:t>
      </w:r>
    </w:p>
    <w:p w:rsidR="0035666C" w:rsidRPr="00CB247F" w:rsidRDefault="0035666C" w:rsidP="0035666C">
      <w:pPr>
        <w:pStyle w:val="21"/>
        <w:ind w:firstLine="709"/>
        <w:rPr>
          <w:sz w:val="24"/>
        </w:rPr>
      </w:pPr>
      <w:r>
        <w:rPr>
          <w:sz w:val="24"/>
        </w:rPr>
        <w:t>Ф</w:t>
      </w:r>
      <w:r w:rsidRPr="00CB247F">
        <w:rPr>
          <w:sz w:val="24"/>
        </w:rPr>
        <w:t xml:space="preserve">онд оплаты труда запланирован на </w:t>
      </w:r>
      <w:r>
        <w:rPr>
          <w:sz w:val="24"/>
        </w:rPr>
        <w:t>9</w:t>
      </w:r>
      <w:r w:rsidRPr="00CB247F">
        <w:rPr>
          <w:sz w:val="24"/>
        </w:rPr>
        <w:t xml:space="preserve"> месяцев в связи с недостаточностью ожидаемого поступления собственных доходов.</w:t>
      </w:r>
    </w:p>
    <w:p w:rsidR="0035666C" w:rsidRDefault="0035666C" w:rsidP="0035666C">
      <w:pPr>
        <w:ind w:left="567" w:firstLine="709"/>
        <w:jc w:val="both"/>
      </w:pPr>
      <w:r w:rsidRPr="00CB247F">
        <w:t>На 201</w:t>
      </w:r>
      <w:r>
        <w:t>7-2019</w:t>
      </w:r>
      <w:r w:rsidRPr="00CB247F">
        <w:t xml:space="preserve"> год</w:t>
      </w:r>
      <w:r>
        <w:t>ы</w:t>
      </w:r>
      <w:r w:rsidRPr="00CB247F">
        <w:t xml:space="preserve"> планируются расходы по муниципальной целевой программе «Социально-экономическое развитие сферы культуры муниципального образования МО «Боханский район» на 2015-201</w:t>
      </w:r>
      <w:r>
        <w:t>9</w:t>
      </w:r>
      <w:r w:rsidRPr="00CB247F">
        <w:t xml:space="preserve"> годы» в сумме </w:t>
      </w:r>
      <w:r>
        <w:t>12402480</w:t>
      </w:r>
      <w:r w:rsidRPr="00CB247F">
        <w:t xml:space="preserve"> рублей, в том числе</w:t>
      </w:r>
      <w:r>
        <w:t>:</w:t>
      </w:r>
    </w:p>
    <w:p w:rsidR="0035666C" w:rsidRDefault="0035666C" w:rsidP="0035666C">
      <w:pPr>
        <w:ind w:left="567" w:firstLine="709"/>
        <w:jc w:val="both"/>
      </w:pPr>
      <w:r w:rsidRPr="00AB3B02">
        <w:rPr>
          <w:snapToGrid w:val="0"/>
        </w:rPr>
        <w:t xml:space="preserve">за счет дотации на выравнивание уровня бюджетной обеспеченности муниципальных районов </w:t>
      </w:r>
      <w:r>
        <w:rPr>
          <w:snapToGrid w:val="0"/>
        </w:rPr>
        <w:t>9979082,48</w:t>
      </w:r>
      <w:r w:rsidRPr="00AB3B02">
        <w:rPr>
          <w:snapToGrid w:val="0"/>
        </w:rPr>
        <w:t xml:space="preserve"> рублей,</w:t>
      </w:r>
      <w:r>
        <w:rPr>
          <w:snapToGrid w:val="0"/>
        </w:rPr>
        <w:t xml:space="preserve"> </w:t>
      </w:r>
      <w:r>
        <w:t>з</w:t>
      </w:r>
      <w:r w:rsidRPr="00AB3B02">
        <w:t xml:space="preserve">а счет собственных средств </w:t>
      </w:r>
      <w:r>
        <w:t>2423397,52</w:t>
      </w:r>
      <w:r w:rsidRPr="00AB3B02">
        <w:t xml:space="preserve"> рублей</w:t>
      </w:r>
      <w:r>
        <w:t>.</w:t>
      </w:r>
    </w:p>
    <w:p w:rsidR="0035666C" w:rsidRDefault="0035666C" w:rsidP="0035666C">
      <w:pPr>
        <w:tabs>
          <w:tab w:val="left" w:pos="1080"/>
        </w:tabs>
        <w:ind w:firstLine="709"/>
        <w:jc w:val="both"/>
        <w:rPr>
          <w:snapToGrid w:val="0"/>
        </w:rPr>
      </w:pPr>
      <w:r>
        <w:rPr>
          <w:snapToGrid w:val="0"/>
        </w:rPr>
        <w:t>Н</w:t>
      </w:r>
      <w:r w:rsidRPr="0084260D">
        <w:rPr>
          <w:snapToGrid w:val="0"/>
        </w:rPr>
        <w:t xml:space="preserve">а финансирование </w:t>
      </w:r>
      <w:r>
        <w:rPr>
          <w:snapToGrid w:val="0"/>
        </w:rPr>
        <w:t>подпрограмм и ведомственных</w:t>
      </w:r>
      <w:r w:rsidRPr="0084260D">
        <w:rPr>
          <w:snapToGrid w:val="0"/>
        </w:rPr>
        <w:t xml:space="preserve"> </w:t>
      </w:r>
      <w:r>
        <w:rPr>
          <w:snapToGrid w:val="0"/>
        </w:rPr>
        <w:t>целевых программ запланировано 12402480 руб. из них</w:t>
      </w:r>
      <w:r w:rsidRPr="0084260D">
        <w:rPr>
          <w:snapToGrid w:val="0"/>
        </w:rPr>
        <w:t>:</w:t>
      </w:r>
    </w:p>
    <w:p w:rsidR="0035666C" w:rsidRPr="00CB247F" w:rsidRDefault="0035666C" w:rsidP="0035666C">
      <w:pPr>
        <w:numPr>
          <w:ilvl w:val="0"/>
          <w:numId w:val="31"/>
        </w:numPr>
        <w:ind w:left="0" w:right="-1" w:firstLine="709"/>
        <w:jc w:val="both"/>
      </w:pPr>
      <w:r w:rsidRPr="00CB247F">
        <w:t xml:space="preserve">«Реализация единой государственной политики в сфере культуры Боханского района на 2015-2018 годы» </w:t>
      </w:r>
      <w:r>
        <w:t>12402480</w:t>
      </w:r>
      <w:r w:rsidRPr="00CB247F">
        <w:t xml:space="preserve"> рублей, из них запланированы ведомственные целевые программы:</w:t>
      </w:r>
    </w:p>
    <w:p w:rsidR="0035666C" w:rsidRPr="00CB247F" w:rsidRDefault="0035666C" w:rsidP="0035666C">
      <w:pPr>
        <w:ind w:right="-1" w:firstLine="709"/>
        <w:jc w:val="both"/>
      </w:pPr>
      <w:r w:rsidRPr="00CB247F">
        <w:t xml:space="preserve">«Поддержка и развитие культурно-досуговой деятельности, национально-культурных традиций и народного художественного творчества» составляет </w:t>
      </w:r>
      <w:r>
        <w:t>8913163</w:t>
      </w:r>
      <w:r w:rsidRPr="00CB247F">
        <w:t xml:space="preserve"> рублей,</w:t>
      </w:r>
    </w:p>
    <w:p w:rsidR="0035666C" w:rsidRDefault="0035666C" w:rsidP="0035666C">
      <w:pPr>
        <w:ind w:left="426" w:right="-1" w:firstLine="709"/>
        <w:jc w:val="both"/>
      </w:pPr>
      <w:r w:rsidRPr="00CB247F">
        <w:t xml:space="preserve">«Поддержка и развитие библиотечного дела» составляет </w:t>
      </w:r>
      <w:r>
        <w:t xml:space="preserve">3414317 </w:t>
      </w:r>
      <w:r w:rsidRPr="00CB247F">
        <w:t>рублей,</w:t>
      </w:r>
    </w:p>
    <w:p w:rsidR="0035666C" w:rsidRDefault="0035666C" w:rsidP="0035666C">
      <w:pPr>
        <w:ind w:right="-1" w:firstLine="709"/>
        <w:jc w:val="both"/>
      </w:pPr>
      <w:r w:rsidRPr="00CB247F">
        <w:t>«Поддержка и развитие</w:t>
      </w:r>
      <w:r>
        <w:t xml:space="preserve"> музейного дела» 25000 рублей,</w:t>
      </w:r>
    </w:p>
    <w:p w:rsidR="0035666C" w:rsidRDefault="0035666C" w:rsidP="0035666C">
      <w:pPr>
        <w:ind w:left="426" w:right="-1" w:firstLine="709"/>
        <w:jc w:val="both"/>
      </w:pPr>
      <w:r w:rsidRPr="00CB247F">
        <w:t>«Поддержка и развитие</w:t>
      </w:r>
      <w:r>
        <w:t xml:space="preserve"> учреждения, осуществляющее кинопоказ художественных, мультипликационных, документальных и научно-популярных фильмов в 2015-2018 гг.» 25000 руб.,</w:t>
      </w:r>
    </w:p>
    <w:p w:rsidR="0035666C" w:rsidRDefault="0035666C" w:rsidP="0035666C">
      <w:pPr>
        <w:ind w:left="426" w:right="-1" w:firstLine="709"/>
        <w:jc w:val="both"/>
      </w:pPr>
      <w:r w:rsidRPr="00CB247F">
        <w:t>«П</w:t>
      </w:r>
      <w:r>
        <w:t>р</w:t>
      </w:r>
      <w:r w:rsidRPr="00CB247F">
        <w:t>о</w:t>
      </w:r>
      <w:r>
        <w:t>фессиональное образование и развитие кадрового потенциала, развитие методической деятельности и поддержка профессионального мастерства работников учреждений культуры» 25000 рублей.</w:t>
      </w:r>
    </w:p>
    <w:p w:rsidR="0035666C" w:rsidRDefault="0035666C" w:rsidP="0035666C">
      <w:pPr>
        <w:ind w:right="-1" w:firstLine="709"/>
        <w:jc w:val="both"/>
        <w:rPr>
          <w:b/>
        </w:rPr>
      </w:pPr>
      <w:r w:rsidRPr="004145CC">
        <w:rPr>
          <w:b/>
        </w:rPr>
        <w:t>Раздел 10 «Социальная политика»</w:t>
      </w:r>
    </w:p>
    <w:p w:rsidR="0035666C" w:rsidRPr="004145CC" w:rsidRDefault="0035666C" w:rsidP="0035666C">
      <w:pPr>
        <w:pStyle w:val="21"/>
        <w:ind w:firstLine="709"/>
        <w:rPr>
          <w:b/>
        </w:rPr>
      </w:pPr>
      <w:r w:rsidRPr="00CB247F">
        <w:rPr>
          <w:sz w:val="24"/>
        </w:rPr>
        <w:t xml:space="preserve">Расходы  по данному разделу </w:t>
      </w:r>
      <w:r>
        <w:rPr>
          <w:sz w:val="24"/>
        </w:rPr>
        <w:t>запланированы</w:t>
      </w:r>
      <w:r w:rsidRPr="00CB247F">
        <w:rPr>
          <w:sz w:val="24"/>
        </w:rPr>
        <w:t xml:space="preserve"> на 201</w:t>
      </w:r>
      <w:r>
        <w:rPr>
          <w:sz w:val="24"/>
        </w:rPr>
        <w:t>7</w:t>
      </w:r>
      <w:r w:rsidRPr="00CB247F">
        <w:rPr>
          <w:sz w:val="24"/>
        </w:rPr>
        <w:t xml:space="preserve"> год в сумме </w:t>
      </w:r>
      <w:r>
        <w:rPr>
          <w:sz w:val="24"/>
        </w:rPr>
        <w:t>22571828</w:t>
      </w:r>
      <w:r w:rsidRPr="00CB247F">
        <w:rPr>
          <w:sz w:val="24"/>
        </w:rPr>
        <w:t xml:space="preserve"> руб.</w:t>
      </w:r>
      <w:r>
        <w:rPr>
          <w:sz w:val="24"/>
        </w:rPr>
        <w:t>, на 2018 год 21525028 руб., на 2019 год 20478128 руб.</w:t>
      </w:r>
    </w:p>
    <w:p w:rsidR="0035666C" w:rsidRPr="003253E4" w:rsidRDefault="0035666C" w:rsidP="0035666C">
      <w:pPr>
        <w:ind w:right="-1" w:firstLine="709"/>
        <w:jc w:val="both"/>
        <w:rPr>
          <w:snapToGrid w:val="0"/>
        </w:rPr>
      </w:pPr>
      <w:r w:rsidRPr="0084260D">
        <w:t>Расходы по разделу на 201</w:t>
      </w:r>
      <w:r>
        <w:t>7</w:t>
      </w:r>
      <w:r w:rsidRPr="0084260D">
        <w:t xml:space="preserve"> год </w:t>
      </w:r>
      <w:r>
        <w:t xml:space="preserve">запланированы </w:t>
      </w:r>
      <w:r w:rsidRPr="0084260D">
        <w:t xml:space="preserve">в сумме </w:t>
      </w:r>
      <w:r>
        <w:t>22571828</w:t>
      </w:r>
      <w:r w:rsidRPr="0084260D">
        <w:t xml:space="preserve"> рублей</w:t>
      </w:r>
      <w:r>
        <w:t xml:space="preserve"> из них </w:t>
      </w:r>
      <w:r w:rsidRPr="003253E4">
        <w:t>за счет</w:t>
      </w:r>
      <w:r w:rsidRPr="003253E4">
        <w:rPr>
          <w:snapToGrid w:val="0"/>
        </w:rPr>
        <w:t>:</w:t>
      </w:r>
    </w:p>
    <w:p w:rsidR="0035666C" w:rsidRPr="003253E4" w:rsidRDefault="0035666C" w:rsidP="0035666C">
      <w:pPr>
        <w:tabs>
          <w:tab w:val="num" w:pos="2126"/>
        </w:tabs>
        <w:ind w:right="-1" w:firstLine="709"/>
        <w:jc w:val="both"/>
      </w:pPr>
      <w:r w:rsidRPr="003253E4">
        <w:t>средств федерального бюджета на предоставление гражданам субсидий на оплату жилых помещений коммунальных услуг 1</w:t>
      </w:r>
      <w:r>
        <w:t>26638</w:t>
      </w:r>
      <w:r w:rsidRPr="003253E4">
        <w:t>00 руб.,</w:t>
      </w:r>
    </w:p>
    <w:p w:rsidR="0035666C" w:rsidRPr="003253E4" w:rsidRDefault="0035666C" w:rsidP="0035666C">
      <w:pPr>
        <w:tabs>
          <w:tab w:val="num" w:pos="2126"/>
        </w:tabs>
        <w:ind w:right="42" w:firstLine="709"/>
        <w:jc w:val="both"/>
      </w:pPr>
      <w:r w:rsidRPr="003253E4">
        <w:t xml:space="preserve">субвенции на предоставление мер социальной поддержки многодетным и малоимущим семьям </w:t>
      </w:r>
      <w:r>
        <w:t>60527</w:t>
      </w:r>
      <w:r w:rsidRPr="003253E4">
        <w:t>00 руб.,</w:t>
      </w:r>
    </w:p>
    <w:p w:rsidR="0035666C" w:rsidRPr="003253E4" w:rsidRDefault="0035666C" w:rsidP="0035666C">
      <w:pPr>
        <w:tabs>
          <w:tab w:val="num" w:pos="2126"/>
        </w:tabs>
        <w:ind w:right="42" w:firstLine="709"/>
        <w:jc w:val="both"/>
      </w:pPr>
      <w:r w:rsidRPr="003253E4">
        <w:rPr>
          <w:szCs w:val="28"/>
        </w:rPr>
        <w:t>субвенции на о</w:t>
      </w:r>
      <w:r w:rsidRPr="003253E4">
        <w:t>пределение персонального состава и обеспечение деятельности районных комиссий по делам несовершеннолетних – 1219200 руб.</w:t>
      </w:r>
    </w:p>
    <w:p w:rsidR="0035666C" w:rsidRPr="003253E4" w:rsidRDefault="0035666C" w:rsidP="0035666C">
      <w:pPr>
        <w:ind w:firstLine="709"/>
        <w:jc w:val="both"/>
        <w:rPr>
          <w:snapToGrid w:val="0"/>
        </w:rPr>
      </w:pPr>
      <w:r w:rsidRPr="003253E4">
        <w:rPr>
          <w:snapToGrid w:val="0"/>
        </w:rPr>
        <w:t xml:space="preserve">собственных доходов </w:t>
      </w:r>
      <w:r>
        <w:rPr>
          <w:snapToGrid w:val="0"/>
        </w:rPr>
        <w:t>2636128</w:t>
      </w:r>
      <w:r w:rsidRPr="003253E4">
        <w:rPr>
          <w:snapToGrid w:val="0"/>
        </w:rPr>
        <w:t xml:space="preserve"> рублей из них:</w:t>
      </w:r>
    </w:p>
    <w:p w:rsidR="0035666C" w:rsidRPr="003253E4" w:rsidRDefault="0035666C" w:rsidP="0035666C">
      <w:pPr>
        <w:tabs>
          <w:tab w:val="num" w:pos="2126"/>
        </w:tabs>
        <w:ind w:right="42" w:firstLine="709"/>
        <w:jc w:val="both"/>
        <w:rPr>
          <w:snapToGrid w:val="0"/>
        </w:rPr>
      </w:pPr>
      <w:r w:rsidRPr="003253E4">
        <w:t xml:space="preserve">на доплаты к пенсиям государственных служащих субъектов Российской Федерации и муниципальных служащих </w:t>
      </w:r>
      <w:r>
        <w:t>2536128</w:t>
      </w:r>
      <w:r w:rsidRPr="003253E4">
        <w:t xml:space="preserve"> руб..</w:t>
      </w:r>
    </w:p>
    <w:p w:rsidR="0035666C" w:rsidRDefault="0035666C" w:rsidP="0035666C">
      <w:pPr>
        <w:ind w:firstLine="709"/>
        <w:jc w:val="both"/>
        <w:rPr>
          <w:snapToGrid w:val="0"/>
        </w:rPr>
      </w:pPr>
      <w:r w:rsidRPr="003253E4">
        <w:rPr>
          <w:snapToGrid w:val="0"/>
        </w:rPr>
        <w:t>на муниципальную программу  «Молодым семьям доступное жилье» в сумме 50000 рублей,</w:t>
      </w:r>
    </w:p>
    <w:p w:rsidR="0035666C" w:rsidRDefault="0035666C" w:rsidP="0035666C">
      <w:pPr>
        <w:ind w:firstLine="709"/>
        <w:jc w:val="both"/>
        <w:rPr>
          <w:snapToGrid w:val="0"/>
        </w:rPr>
      </w:pPr>
      <w:r>
        <w:rPr>
          <w:snapToGrid w:val="0"/>
        </w:rPr>
        <w:t>на муниципальную программу «Доступная среда для инвалидов, инвалидов тружеников тыла, инвалидов-ветеранов труда Боханского района 50000 рублей,</w:t>
      </w:r>
    </w:p>
    <w:p w:rsidR="0035666C" w:rsidRPr="003253E4" w:rsidRDefault="0035666C" w:rsidP="0035666C">
      <w:pPr>
        <w:ind w:right="-1" w:firstLine="709"/>
        <w:jc w:val="both"/>
        <w:rPr>
          <w:snapToGrid w:val="0"/>
        </w:rPr>
      </w:pPr>
      <w:r w:rsidRPr="0084260D">
        <w:lastRenderedPageBreak/>
        <w:t>Расходы по разделу на 201</w:t>
      </w:r>
      <w:r>
        <w:t>8</w:t>
      </w:r>
      <w:r w:rsidRPr="0084260D">
        <w:t xml:space="preserve"> год </w:t>
      </w:r>
      <w:r>
        <w:t xml:space="preserve">запланированы </w:t>
      </w:r>
      <w:r w:rsidRPr="0084260D">
        <w:t xml:space="preserve">в сумме </w:t>
      </w:r>
      <w:r>
        <w:t>21525028</w:t>
      </w:r>
      <w:r w:rsidRPr="0084260D">
        <w:t xml:space="preserve"> рублей</w:t>
      </w:r>
      <w:r>
        <w:t xml:space="preserve"> из них </w:t>
      </w:r>
      <w:r w:rsidRPr="003253E4">
        <w:t>за счет</w:t>
      </w:r>
      <w:r w:rsidRPr="003253E4">
        <w:rPr>
          <w:snapToGrid w:val="0"/>
        </w:rPr>
        <w:t>:</w:t>
      </w:r>
    </w:p>
    <w:p w:rsidR="0035666C" w:rsidRPr="003253E4" w:rsidRDefault="0035666C" w:rsidP="0035666C">
      <w:pPr>
        <w:tabs>
          <w:tab w:val="num" w:pos="2126"/>
        </w:tabs>
        <w:ind w:right="-1" w:firstLine="709"/>
        <w:jc w:val="both"/>
      </w:pPr>
      <w:r w:rsidRPr="003253E4">
        <w:t>средств федерального бюджета на предоставление гражданам субсидий на оплату жилых помещений коммунальных услуг 1</w:t>
      </w:r>
      <w:r>
        <w:t>20306</w:t>
      </w:r>
      <w:r w:rsidRPr="003253E4">
        <w:t>00 руб.,</w:t>
      </w:r>
    </w:p>
    <w:p w:rsidR="0035666C" w:rsidRPr="003253E4" w:rsidRDefault="0035666C" w:rsidP="0035666C">
      <w:pPr>
        <w:tabs>
          <w:tab w:val="num" w:pos="2126"/>
        </w:tabs>
        <w:ind w:right="42" w:firstLine="709"/>
        <w:jc w:val="both"/>
      </w:pPr>
      <w:r w:rsidRPr="003253E4">
        <w:t xml:space="preserve">субвенции на предоставление мер социальной поддержки многодетным и малоимущим семьям </w:t>
      </w:r>
      <w:r>
        <w:t>57501</w:t>
      </w:r>
      <w:r w:rsidRPr="003253E4">
        <w:t>00 руб.,</w:t>
      </w:r>
    </w:p>
    <w:p w:rsidR="0035666C" w:rsidRPr="003253E4" w:rsidRDefault="0035666C" w:rsidP="0035666C">
      <w:pPr>
        <w:tabs>
          <w:tab w:val="num" w:pos="2126"/>
        </w:tabs>
        <w:ind w:right="42" w:firstLine="709"/>
        <w:jc w:val="both"/>
      </w:pPr>
      <w:r w:rsidRPr="003253E4">
        <w:rPr>
          <w:szCs w:val="28"/>
        </w:rPr>
        <w:t>субвенции на о</w:t>
      </w:r>
      <w:r w:rsidRPr="003253E4">
        <w:t>пределение персонального состава и обеспечение деятельности районных комиссий по делам несовершеннолетних – 1</w:t>
      </w:r>
      <w:r>
        <w:t>1582</w:t>
      </w:r>
      <w:r w:rsidRPr="003253E4">
        <w:t>00 руб.</w:t>
      </w:r>
    </w:p>
    <w:p w:rsidR="0035666C" w:rsidRPr="003253E4" w:rsidRDefault="0035666C" w:rsidP="0035666C">
      <w:pPr>
        <w:ind w:firstLine="709"/>
        <w:jc w:val="both"/>
        <w:rPr>
          <w:snapToGrid w:val="0"/>
        </w:rPr>
      </w:pPr>
      <w:r w:rsidRPr="003253E4">
        <w:rPr>
          <w:snapToGrid w:val="0"/>
        </w:rPr>
        <w:t xml:space="preserve">собственных доходов </w:t>
      </w:r>
      <w:r>
        <w:rPr>
          <w:snapToGrid w:val="0"/>
        </w:rPr>
        <w:t>2586128</w:t>
      </w:r>
      <w:r w:rsidRPr="003253E4">
        <w:rPr>
          <w:snapToGrid w:val="0"/>
        </w:rPr>
        <w:t xml:space="preserve"> рублей из них:</w:t>
      </w:r>
    </w:p>
    <w:p w:rsidR="0035666C" w:rsidRPr="003253E4" w:rsidRDefault="0035666C" w:rsidP="0035666C">
      <w:pPr>
        <w:tabs>
          <w:tab w:val="num" w:pos="2126"/>
        </w:tabs>
        <w:ind w:right="42" w:firstLine="709"/>
        <w:jc w:val="both"/>
        <w:rPr>
          <w:snapToGrid w:val="0"/>
        </w:rPr>
      </w:pPr>
      <w:r w:rsidRPr="003253E4">
        <w:t xml:space="preserve">на доплаты к пенсиям государственных служащих субъектов Российской Федерации и муниципальных служащих </w:t>
      </w:r>
      <w:r>
        <w:t>2536128</w:t>
      </w:r>
      <w:r w:rsidRPr="003253E4">
        <w:t xml:space="preserve"> руб..</w:t>
      </w:r>
    </w:p>
    <w:p w:rsidR="0035666C" w:rsidRDefault="0035666C" w:rsidP="0035666C">
      <w:pPr>
        <w:ind w:firstLine="709"/>
        <w:jc w:val="both"/>
        <w:rPr>
          <w:snapToGrid w:val="0"/>
        </w:rPr>
      </w:pPr>
      <w:r>
        <w:rPr>
          <w:snapToGrid w:val="0"/>
        </w:rPr>
        <w:t>на муниципальную программу «Доступная среда для инвалидов, инвалидов тружеников тыла, инвалидов-ветеранов труда Боханского района 50000 рублей,</w:t>
      </w:r>
    </w:p>
    <w:p w:rsidR="0035666C" w:rsidRPr="003253E4" w:rsidRDefault="0035666C" w:rsidP="0035666C">
      <w:pPr>
        <w:ind w:right="-1" w:firstLine="709"/>
        <w:jc w:val="both"/>
        <w:rPr>
          <w:snapToGrid w:val="0"/>
        </w:rPr>
      </w:pPr>
      <w:r w:rsidRPr="0084260D">
        <w:t>Расходы по разделу на 201</w:t>
      </w:r>
      <w:r>
        <w:t>9</w:t>
      </w:r>
      <w:r w:rsidRPr="0084260D">
        <w:t xml:space="preserve"> год </w:t>
      </w:r>
      <w:r>
        <w:t xml:space="preserve">запланированы </w:t>
      </w:r>
      <w:r w:rsidRPr="0084260D">
        <w:t xml:space="preserve">в сумме </w:t>
      </w:r>
      <w:r>
        <w:t>20478128</w:t>
      </w:r>
      <w:r w:rsidRPr="0084260D">
        <w:t xml:space="preserve"> рублей</w:t>
      </w:r>
      <w:r>
        <w:t xml:space="preserve"> из них </w:t>
      </w:r>
      <w:r w:rsidRPr="003253E4">
        <w:t>за счет</w:t>
      </w:r>
      <w:r w:rsidRPr="003253E4">
        <w:rPr>
          <w:snapToGrid w:val="0"/>
        </w:rPr>
        <w:t>:</w:t>
      </w:r>
    </w:p>
    <w:p w:rsidR="0035666C" w:rsidRPr="003253E4" w:rsidRDefault="0035666C" w:rsidP="0035666C">
      <w:pPr>
        <w:tabs>
          <w:tab w:val="num" w:pos="2126"/>
        </w:tabs>
        <w:ind w:right="-1" w:firstLine="709"/>
        <w:jc w:val="both"/>
      </w:pPr>
      <w:r w:rsidRPr="003253E4">
        <w:t>средств федерального бюджета на предоставление гражданам субсидий на оплату жилых помещений коммунальных услуг 1</w:t>
      </w:r>
      <w:r>
        <w:t>13974</w:t>
      </w:r>
      <w:r w:rsidRPr="003253E4">
        <w:t>00 руб.,</w:t>
      </w:r>
    </w:p>
    <w:p w:rsidR="0035666C" w:rsidRPr="003253E4" w:rsidRDefault="0035666C" w:rsidP="0035666C">
      <w:pPr>
        <w:tabs>
          <w:tab w:val="num" w:pos="2126"/>
        </w:tabs>
        <w:ind w:right="42" w:firstLine="709"/>
        <w:jc w:val="both"/>
      </w:pPr>
      <w:r w:rsidRPr="003253E4">
        <w:t xml:space="preserve">субвенции на предоставление мер социальной поддержки многодетным и малоимущим семьям </w:t>
      </w:r>
      <w:r>
        <w:t>54474</w:t>
      </w:r>
      <w:r w:rsidRPr="003253E4">
        <w:t>00 руб.,</w:t>
      </w:r>
    </w:p>
    <w:p w:rsidR="0035666C" w:rsidRPr="003253E4" w:rsidRDefault="0035666C" w:rsidP="0035666C">
      <w:pPr>
        <w:tabs>
          <w:tab w:val="num" w:pos="2126"/>
        </w:tabs>
        <w:ind w:right="42" w:firstLine="709"/>
        <w:jc w:val="both"/>
      </w:pPr>
      <w:r w:rsidRPr="003253E4">
        <w:rPr>
          <w:szCs w:val="28"/>
        </w:rPr>
        <w:t>субвенции на о</w:t>
      </w:r>
      <w:r w:rsidRPr="003253E4">
        <w:t>пределение персонального состава и обеспечение деятельности районных комиссий по делам несовершеннолетних – 1</w:t>
      </w:r>
      <w:r>
        <w:t>0972</w:t>
      </w:r>
      <w:r w:rsidRPr="003253E4">
        <w:t>00 руб.</w:t>
      </w:r>
    </w:p>
    <w:p w:rsidR="0035666C" w:rsidRPr="003253E4" w:rsidRDefault="0035666C" w:rsidP="0035666C">
      <w:pPr>
        <w:ind w:firstLine="709"/>
        <w:jc w:val="both"/>
        <w:rPr>
          <w:snapToGrid w:val="0"/>
        </w:rPr>
      </w:pPr>
      <w:r w:rsidRPr="003253E4">
        <w:rPr>
          <w:snapToGrid w:val="0"/>
        </w:rPr>
        <w:t xml:space="preserve">собственных доходов </w:t>
      </w:r>
      <w:r>
        <w:rPr>
          <w:snapToGrid w:val="0"/>
        </w:rPr>
        <w:t>2536128</w:t>
      </w:r>
      <w:r w:rsidRPr="003253E4">
        <w:rPr>
          <w:snapToGrid w:val="0"/>
        </w:rPr>
        <w:t xml:space="preserve"> рублей из них:</w:t>
      </w:r>
    </w:p>
    <w:p w:rsidR="0035666C" w:rsidRPr="003253E4" w:rsidRDefault="0035666C" w:rsidP="0035666C">
      <w:pPr>
        <w:tabs>
          <w:tab w:val="num" w:pos="2126"/>
        </w:tabs>
        <w:ind w:right="42" w:firstLine="709"/>
        <w:jc w:val="both"/>
        <w:rPr>
          <w:snapToGrid w:val="0"/>
        </w:rPr>
      </w:pPr>
      <w:r w:rsidRPr="003253E4">
        <w:t xml:space="preserve">на доплаты к пенсиям государственных служащих субъектов Российской Федерации и муниципальных служащих </w:t>
      </w:r>
      <w:r>
        <w:t>2536128</w:t>
      </w:r>
      <w:r w:rsidRPr="003253E4">
        <w:t xml:space="preserve"> руб..</w:t>
      </w:r>
    </w:p>
    <w:p w:rsidR="0035666C" w:rsidRPr="004145CC" w:rsidRDefault="0035666C" w:rsidP="0035666C">
      <w:pPr>
        <w:ind w:firstLine="709"/>
      </w:pPr>
      <w:r w:rsidRPr="004145CC">
        <w:rPr>
          <w:b/>
        </w:rPr>
        <w:t>Раздел 11 «Физическая культура и спорт»</w:t>
      </w:r>
      <w:r w:rsidRPr="004145CC">
        <w:t xml:space="preserve"> </w:t>
      </w:r>
    </w:p>
    <w:p w:rsidR="0035666C" w:rsidRPr="004145CC" w:rsidRDefault="0035666C" w:rsidP="0035666C">
      <w:pPr>
        <w:pStyle w:val="21"/>
        <w:ind w:firstLine="709"/>
        <w:rPr>
          <w:b/>
        </w:rPr>
      </w:pPr>
      <w:r w:rsidRPr="00CB247F">
        <w:rPr>
          <w:sz w:val="24"/>
        </w:rPr>
        <w:t xml:space="preserve">Расходы  по данному разделу </w:t>
      </w:r>
      <w:r>
        <w:rPr>
          <w:sz w:val="24"/>
        </w:rPr>
        <w:t>запланированы</w:t>
      </w:r>
      <w:r w:rsidRPr="00CB247F">
        <w:rPr>
          <w:sz w:val="24"/>
        </w:rPr>
        <w:t xml:space="preserve"> на 201</w:t>
      </w:r>
      <w:r>
        <w:rPr>
          <w:sz w:val="24"/>
        </w:rPr>
        <w:t>7</w:t>
      </w:r>
      <w:r w:rsidRPr="00CB247F">
        <w:rPr>
          <w:sz w:val="24"/>
        </w:rPr>
        <w:t xml:space="preserve"> год в сумме </w:t>
      </w:r>
      <w:r>
        <w:rPr>
          <w:sz w:val="24"/>
        </w:rPr>
        <w:t>825000</w:t>
      </w:r>
      <w:r w:rsidRPr="00CB247F">
        <w:rPr>
          <w:sz w:val="24"/>
        </w:rPr>
        <w:t xml:space="preserve"> руб.</w:t>
      </w:r>
      <w:r>
        <w:rPr>
          <w:sz w:val="24"/>
        </w:rPr>
        <w:t>, на 2018 год 725000 руб., на 2019 год 680000 руб.</w:t>
      </w:r>
    </w:p>
    <w:p w:rsidR="0035666C" w:rsidRDefault="0035666C" w:rsidP="0035666C">
      <w:pPr>
        <w:pStyle w:val="21"/>
        <w:ind w:firstLine="709"/>
      </w:pPr>
      <w:r w:rsidRPr="002A64D8">
        <w:rPr>
          <w:b/>
          <w:i/>
          <w:sz w:val="24"/>
          <w:szCs w:val="24"/>
        </w:rPr>
        <w:t xml:space="preserve"> По подразделу 05 «Другие вопросы в области физической культуры и спорта»</w:t>
      </w:r>
      <w:r w:rsidRPr="002A64D8">
        <w:rPr>
          <w:sz w:val="24"/>
          <w:szCs w:val="24"/>
        </w:rPr>
        <w:t xml:space="preserve"> предусмотрено в бюджете МО «Боханский район» за счет ожидаемого поступления собственных доходов на 2017 год в сумме 825000 руб., на </w:t>
      </w:r>
      <w:r>
        <w:rPr>
          <w:sz w:val="24"/>
        </w:rPr>
        <w:t>2018 год 725000 руб., на 2019 год 680000 руб.</w:t>
      </w:r>
      <w:r w:rsidRPr="003253E4">
        <w:t xml:space="preserve"> </w:t>
      </w:r>
    </w:p>
    <w:p w:rsidR="0035666C" w:rsidRDefault="0035666C" w:rsidP="0035666C">
      <w:pPr>
        <w:pStyle w:val="21"/>
        <w:ind w:firstLine="709"/>
      </w:pPr>
      <w:r w:rsidRPr="002A64D8">
        <w:rPr>
          <w:sz w:val="24"/>
          <w:szCs w:val="24"/>
        </w:rPr>
        <w:t>На</w:t>
      </w:r>
      <w:r>
        <w:t xml:space="preserve"> </w:t>
      </w:r>
      <w:r w:rsidRPr="002A64D8">
        <w:rPr>
          <w:sz w:val="24"/>
          <w:szCs w:val="24"/>
        </w:rPr>
        <w:t>2017 год</w:t>
      </w:r>
      <w:r>
        <w:rPr>
          <w:sz w:val="24"/>
          <w:szCs w:val="24"/>
        </w:rPr>
        <w:t xml:space="preserve"> запланировано за счет собственных доходов 825000 рублей</w:t>
      </w:r>
      <w:r>
        <w:t xml:space="preserve"> </w:t>
      </w:r>
      <w:r w:rsidRPr="002A64D8">
        <w:rPr>
          <w:sz w:val="24"/>
          <w:szCs w:val="24"/>
        </w:rPr>
        <w:t>в том числе:</w:t>
      </w:r>
    </w:p>
    <w:p w:rsidR="0035666C" w:rsidRPr="003253E4" w:rsidRDefault="0035666C" w:rsidP="0035666C">
      <w:pPr>
        <w:ind w:firstLine="709"/>
        <w:rPr>
          <w:snapToGrid w:val="0"/>
        </w:rPr>
      </w:pPr>
      <w:r>
        <w:t>На финансирование муниципальных программ запланировано 825000 рублей из них:</w:t>
      </w:r>
    </w:p>
    <w:p w:rsidR="0035666C" w:rsidRDefault="0035666C" w:rsidP="0035666C">
      <w:pPr>
        <w:tabs>
          <w:tab w:val="left" w:pos="1080"/>
        </w:tabs>
        <w:ind w:firstLine="709"/>
        <w:jc w:val="both"/>
        <w:rPr>
          <w:snapToGrid w:val="0"/>
        </w:rPr>
      </w:pPr>
      <w:r>
        <w:rPr>
          <w:snapToGrid w:val="0"/>
        </w:rPr>
        <w:t>Р</w:t>
      </w:r>
      <w:r w:rsidRPr="003253E4">
        <w:rPr>
          <w:snapToGrid w:val="0"/>
        </w:rPr>
        <w:t>айонн</w:t>
      </w:r>
      <w:r>
        <w:rPr>
          <w:snapToGrid w:val="0"/>
        </w:rPr>
        <w:t>ая</w:t>
      </w:r>
      <w:r w:rsidRPr="003253E4">
        <w:rPr>
          <w:snapToGrid w:val="0"/>
        </w:rPr>
        <w:t xml:space="preserve"> программ</w:t>
      </w:r>
      <w:r>
        <w:rPr>
          <w:snapToGrid w:val="0"/>
        </w:rPr>
        <w:t>а</w:t>
      </w:r>
      <w:r w:rsidRPr="003253E4">
        <w:rPr>
          <w:snapToGrid w:val="0"/>
        </w:rPr>
        <w:t xml:space="preserve"> «Развитие физической культуры и спорта в МО «Боханский район» на 2013-201</w:t>
      </w:r>
      <w:r>
        <w:rPr>
          <w:snapToGrid w:val="0"/>
        </w:rPr>
        <w:t>7</w:t>
      </w:r>
      <w:r w:rsidRPr="003253E4">
        <w:rPr>
          <w:snapToGrid w:val="0"/>
        </w:rPr>
        <w:t xml:space="preserve"> гг.» </w:t>
      </w:r>
      <w:r>
        <w:rPr>
          <w:snapToGrid w:val="0"/>
        </w:rPr>
        <w:t>725000</w:t>
      </w:r>
      <w:r w:rsidRPr="003253E4">
        <w:rPr>
          <w:snapToGrid w:val="0"/>
        </w:rPr>
        <w:t xml:space="preserve"> руб.</w:t>
      </w:r>
    </w:p>
    <w:p w:rsidR="0035666C" w:rsidRDefault="0035666C" w:rsidP="0035666C">
      <w:pPr>
        <w:tabs>
          <w:tab w:val="left" w:pos="1080"/>
        </w:tabs>
        <w:ind w:firstLine="709"/>
        <w:jc w:val="both"/>
        <w:rPr>
          <w:snapToGrid w:val="0"/>
        </w:rPr>
      </w:pPr>
      <w:r>
        <w:rPr>
          <w:snapToGrid w:val="0"/>
        </w:rPr>
        <w:t>На муниципальную программу «Развитие конного спорта в муниципальном образовании Боханский район» на 2014-2017 г.» 100000 рублей.</w:t>
      </w:r>
    </w:p>
    <w:p w:rsidR="0035666C" w:rsidRDefault="0035666C" w:rsidP="0035666C">
      <w:pPr>
        <w:tabs>
          <w:tab w:val="left" w:pos="1080"/>
        </w:tabs>
        <w:ind w:firstLine="709"/>
        <w:jc w:val="both"/>
        <w:rPr>
          <w:snapToGrid w:val="0"/>
        </w:rPr>
      </w:pPr>
      <w:r>
        <w:rPr>
          <w:snapToGrid w:val="0"/>
        </w:rPr>
        <w:t xml:space="preserve">На 2018 год запланировано </w:t>
      </w:r>
      <w:r>
        <w:t>за счет собственных доходов 725000 рублей.</w:t>
      </w:r>
    </w:p>
    <w:p w:rsidR="0035666C" w:rsidRDefault="0035666C" w:rsidP="0035666C">
      <w:pPr>
        <w:tabs>
          <w:tab w:val="left" w:pos="1080"/>
        </w:tabs>
        <w:ind w:firstLine="709"/>
        <w:jc w:val="both"/>
        <w:rPr>
          <w:snapToGrid w:val="0"/>
        </w:rPr>
      </w:pPr>
      <w:r>
        <w:rPr>
          <w:snapToGrid w:val="0"/>
        </w:rPr>
        <w:t xml:space="preserve">На 2019 год запланировано </w:t>
      </w:r>
      <w:r>
        <w:t>за счет собственных доходов 680000 рублей.</w:t>
      </w:r>
    </w:p>
    <w:p w:rsidR="0035666C" w:rsidRPr="004145CC" w:rsidRDefault="0035666C" w:rsidP="0035666C">
      <w:pPr>
        <w:pStyle w:val="2"/>
        <w:ind w:firstLine="709"/>
        <w:rPr>
          <w:rFonts w:ascii="Cambria" w:eastAsia="Times New Roman" w:hAnsi="Cambria" w:cs="Times New Roman"/>
        </w:rPr>
      </w:pPr>
      <w:r w:rsidRPr="004145CC">
        <w:rPr>
          <w:rFonts w:ascii="Cambria" w:eastAsia="Times New Roman" w:hAnsi="Cambria" w:cs="Times New Roman"/>
        </w:rPr>
        <w:t>Раздел 12 «Средства массовой информации»</w:t>
      </w:r>
    </w:p>
    <w:p w:rsidR="0035666C" w:rsidRDefault="0035666C" w:rsidP="0035666C">
      <w:pPr>
        <w:pStyle w:val="21"/>
        <w:ind w:firstLine="709"/>
        <w:rPr>
          <w:sz w:val="24"/>
          <w:szCs w:val="24"/>
        </w:rPr>
      </w:pPr>
      <w:r w:rsidRPr="00B83376">
        <w:rPr>
          <w:sz w:val="24"/>
          <w:szCs w:val="24"/>
        </w:rPr>
        <w:t>Расходы по данному разделу на 201</w:t>
      </w:r>
      <w:r>
        <w:rPr>
          <w:sz w:val="24"/>
          <w:szCs w:val="24"/>
        </w:rPr>
        <w:t>7, 2018, 2019</w:t>
      </w:r>
      <w:r w:rsidRPr="00B83376">
        <w:rPr>
          <w:sz w:val="24"/>
          <w:szCs w:val="24"/>
        </w:rPr>
        <w:t xml:space="preserve"> год</w:t>
      </w:r>
      <w:r>
        <w:rPr>
          <w:sz w:val="24"/>
          <w:szCs w:val="24"/>
        </w:rPr>
        <w:t>ы</w:t>
      </w:r>
      <w:r w:rsidRPr="00B83376">
        <w:rPr>
          <w:sz w:val="24"/>
          <w:szCs w:val="24"/>
        </w:rPr>
        <w:t xml:space="preserve"> запланированы в сумме 1</w:t>
      </w:r>
      <w:r>
        <w:rPr>
          <w:sz w:val="24"/>
          <w:szCs w:val="24"/>
        </w:rPr>
        <w:t>959412,2</w:t>
      </w:r>
      <w:r w:rsidRPr="00B83376">
        <w:rPr>
          <w:sz w:val="24"/>
          <w:szCs w:val="24"/>
        </w:rPr>
        <w:t xml:space="preserve"> рублей</w:t>
      </w:r>
      <w:r>
        <w:rPr>
          <w:sz w:val="24"/>
          <w:szCs w:val="24"/>
        </w:rPr>
        <w:t>.</w:t>
      </w:r>
    </w:p>
    <w:p w:rsidR="0035666C" w:rsidRDefault="0035666C" w:rsidP="0035666C">
      <w:pPr>
        <w:pStyle w:val="21"/>
        <w:ind w:firstLine="709"/>
        <w:rPr>
          <w:sz w:val="24"/>
          <w:szCs w:val="24"/>
        </w:rPr>
      </w:pPr>
      <w:r w:rsidRPr="002A64D8">
        <w:rPr>
          <w:b/>
          <w:i/>
          <w:sz w:val="24"/>
          <w:szCs w:val="24"/>
        </w:rPr>
        <w:t>По подразделу 0</w:t>
      </w:r>
      <w:r>
        <w:rPr>
          <w:b/>
          <w:i/>
          <w:sz w:val="24"/>
          <w:szCs w:val="24"/>
        </w:rPr>
        <w:t>2</w:t>
      </w:r>
      <w:r w:rsidRPr="002A64D8">
        <w:rPr>
          <w:b/>
          <w:i/>
          <w:sz w:val="24"/>
          <w:szCs w:val="24"/>
        </w:rPr>
        <w:t xml:space="preserve"> «</w:t>
      </w:r>
      <w:r>
        <w:rPr>
          <w:b/>
          <w:i/>
          <w:sz w:val="24"/>
          <w:szCs w:val="24"/>
        </w:rPr>
        <w:t>Периодическая печать и издательства»</w:t>
      </w:r>
      <w:r w:rsidRPr="002A64D8">
        <w:rPr>
          <w:sz w:val="24"/>
          <w:szCs w:val="24"/>
        </w:rPr>
        <w:t xml:space="preserve"> </w:t>
      </w:r>
      <w:r w:rsidRPr="00B83376">
        <w:rPr>
          <w:sz w:val="24"/>
          <w:szCs w:val="24"/>
        </w:rPr>
        <w:t>Расходы по данному разделу на 201</w:t>
      </w:r>
      <w:r>
        <w:rPr>
          <w:sz w:val="24"/>
          <w:szCs w:val="24"/>
        </w:rPr>
        <w:t>7, 2018, 2019</w:t>
      </w:r>
      <w:r w:rsidRPr="00B83376">
        <w:rPr>
          <w:sz w:val="24"/>
          <w:szCs w:val="24"/>
        </w:rPr>
        <w:t xml:space="preserve"> год</w:t>
      </w:r>
      <w:r>
        <w:rPr>
          <w:sz w:val="24"/>
          <w:szCs w:val="24"/>
        </w:rPr>
        <w:t>ы</w:t>
      </w:r>
      <w:r w:rsidRPr="00B83376">
        <w:rPr>
          <w:sz w:val="24"/>
          <w:szCs w:val="24"/>
        </w:rPr>
        <w:t xml:space="preserve"> запланированы в сумме 1</w:t>
      </w:r>
      <w:r>
        <w:rPr>
          <w:sz w:val="24"/>
          <w:szCs w:val="24"/>
        </w:rPr>
        <w:t>959412,2</w:t>
      </w:r>
      <w:r w:rsidRPr="00B83376">
        <w:rPr>
          <w:sz w:val="24"/>
          <w:szCs w:val="24"/>
        </w:rPr>
        <w:t xml:space="preserve"> рублей</w:t>
      </w:r>
      <w:r>
        <w:rPr>
          <w:sz w:val="24"/>
          <w:szCs w:val="24"/>
        </w:rPr>
        <w:t>, из них:</w:t>
      </w:r>
    </w:p>
    <w:p w:rsidR="0035666C" w:rsidRDefault="0035666C" w:rsidP="0035666C">
      <w:pPr>
        <w:ind w:firstLine="709"/>
        <w:jc w:val="both"/>
      </w:pPr>
      <w:r>
        <w:t>На 2017 год р</w:t>
      </w:r>
      <w:r w:rsidRPr="004145CC">
        <w:t>асходы запланированы по районной муниципальной программе «Информационное сопровождение деятельности органов местного самоуправления МО «Боханский район» на 2015-201</w:t>
      </w:r>
      <w:r>
        <w:t>8</w:t>
      </w:r>
      <w:r w:rsidRPr="004145CC">
        <w:t xml:space="preserve"> гг.»</w:t>
      </w:r>
      <w:r w:rsidRPr="00B83376">
        <w:t xml:space="preserve"> в сумме 1</w:t>
      </w:r>
      <w:r>
        <w:t>959412,2</w:t>
      </w:r>
      <w:r w:rsidRPr="00B83376">
        <w:t xml:space="preserve"> рублей</w:t>
      </w:r>
      <w:r>
        <w:t xml:space="preserve">, </w:t>
      </w:r>
      <w:r w:rsidRPr="00CB247F">
        <w:t>в том числе</w:t>
      </w:r>
      <w:r>
        <w:t>:</w:t>
      </w:r>
    </w:p>
    <w:p w:rsidR="0035666C" w:rsidRDefault="0035666C" w:rsidP="0035666C">
      <w:pPr>
        <w:ind w:left="567" w:firstLine="709"/>
        <w:jc w:val="both"/>
      </w:pPr>
      <w:r w:rsidRPr="00AB3B02">
        <w:rPr>
          <w:snapToGrid w:val="0"/>
        </w:rPr>
        <w:t xml:space="preserve">за счет дотации на выравнивание уровня бюджетной обеспеченности муниципальных районов </w:t>
      </w:r>
      <w:r>
        <w:rPr>
          <w:snapToGrid w:val="0"/>
        </w:rPr>
        <w:t>1419412,2</w:t>
      </w:r>
      <w:r w:rsidRPr="00AB3B02">
        <w:rPr>
          <w:snapToGrid w:val="0"/>
        </w:rPr>
        <w:t xml:space="preserve"> рублей,</w:t>
      </w:r>
      <w:r>
        <w:rPr>
          <w:snapToGrid w:val="0"/>
        </w:rPr>
        <w:t xml:space="preserve"> </w:t>
      </w:r>
      <w:r>
        <w:t>з</w:t>
      </w:r>
      <w:r w:rsidRPr="00AB3B02">
        <w:t xml:space="preserve">а счет собственных средств </w:t>
      </w:r>
      <w:r>
        <w:t>540000</w:t>
      </w:r>
      <w:r w:rsidRPr="00AB3B02">
        <w:t xml:space="preserve"> рублей</w:t>
      </w:r>
      <w:r>
        <w:t>.</w:t>
      </w:r>
    </w:p>
    <w:p w:rsidR="0035666C" w:rsidRDefault="0035666C" w:rsidP="0035666C">
      <w:pPr>
        <w:ind w:firstLine="709"/>
        <w:jc w:val="both"/>
      </w:pPr>
      <w:r>
        <w:lastRenderedPageBreak/>
        <w:t>На 2018 год р</w:t>
      </w:r>
      <w:r w:rsidRPr="004145CC">
        <w:t>асходы запланированы по районной муниципальной программе «Информационное сопровождение деятельности органов местного самоуправления МО «Боханский район» на 2015-201</w:t>
      </w:r>
      <w:r>
        <w:t>8</w:t>
      </w:r>
      <w:r w:rsidRPr="004145CC">
        <w:t xml:space="preserve"> гг.»</w:t>
      </w:r>
      <w:r w:rsidRPr="00B83376">
        <w:t xml:space="preserve"> в сумме 1</w:t>
      </w:r>
      <w:r>
        <w:t>959412,2</w:t>
      </w:r>
      <w:r w:rsidRPr="00B83376">
        <w:t xml:space="preserve"> рублей</w:t>
      </w:r>
      <w:r>
        <w:t xml:space="preserve">, </w:t>
      </w:r>
      <w:r w:rsidRPr="00CB247F">
        <w:t>в том числе</w:t>
      </w:r>
      <w:r>
        <w:t>:</w:t>
      </w:r>
    </w:p>
    <w:p w:rsidR="0035666C" w:rsidRDefault="0035666C" w:rsidP="0035666C">
      <w:pPr>
        <w:ind w:left="567" w:firstLine="709"/>
        <w:jc w:val="both"/>
      </w:pPr>
      <w:r w:rsidRPr="00AB3B02">
        <w:rPr>
          <w:snapToGrid w:val="0"/>
        </w:rPr>
        <w:t xml:space="preserve">за счет дотации на выравнивание уровня бюджетной обеспеченности муниципальных районов </w:t>
      </w:r>
      <w:r>
        <w:rPr>
          <w:snapToGrid w:val="0"/>
        </w:rPr>
        <w:t>809447,2</w:t>
      </w:r>
      <w:r w:rsidRPr="00AB3B02">
        <w:rPr>
          <w:snapToGrid w:val="0"/>
        </w:rPr>
        <w:t xml:space="preserve"> рублей,</w:t>
      </w:r>
      <w:r>
        <w:rPr>
          <w:snapToGrid w:val="0"/>
        </w:rPr>
        <w:t xml:space="preserve"> </w:t>
      </w:r>
      <w:r>
        <w:t>з</w:t>
      </w:r>
      <w:r w:rsidRPr="00AB3B02">
        <w:t xml:space="preserve">а счет собственных средств </w:t>
      </w:r>
      <w:r>
        <w:t>1149965</w:t>
      </w:r>
      <w:r w:rsidRPr="00AB3B02">
        <w:t xml:space="preserve"> рублей</w:t>
      </w:r>
      <w:r>
        <w:t>.</w:t>
      </w:r>
    </w:p>
    <w:p w:rsidR="0035666C" w:rsidRDefault="0035666C" w:rsidP="0035666C">
      <w:pPr>
        <w:ind w:firstLine="709"/>
        <w:jc w:val="both"/>
      </w:pPr>
      <w:r>
        <w:t>На 2019 год р</w:t>
      </w:r>
      <w:r w:rsidRPr="004145CC">
        <w:t xml:space="preserve">асходы запланированы </w:t>
      </w:r>
      <w:r w:rsidRPr="00B83376">
        <w:t>в сумме 1</w:t>
      </w:r>
      <w:r>
        <w:t>959412,2</w:t>
      </w:r>
      <w:r w:rsidRPr="00B83376">
        <w:t xml:space="preserve"> рублей</w:t>
      </w:r>
      <w:r>
        <w:t xml:space="preserve">, </w:t>
      </w:r>
      <w:r w:rsidRPr="00CB247F">
        <w:t>в том числе</w:t>
      </w:r>
      <w:r>
        <w:t>:</w:t>
      </w:r>
    </w:p>
    <w:p w:rsidR="0035666C" w:rsidRPr="00105A70" w:rsidRDefault="0035666C" w:rsidP="0035666C">
      <w:pPr>
        <w:pStyle w:val="21"/>
        <w:ind w:firstLine="709"/>
        <w:rPr>
          <w:sz w:val="24"/>
          <w:szCs w:val="24"/>
        </w:rPr>
      </w:pPr>
      <w:r w:rsidRPr="00105A70">
        <w:rPr>
          <w:snapToGrid w:val="0"/>
          <w:sz w:val="24"/>
          <w:szCs w:val="24"/>
        </w:rPr>
        <w:t xml:space="preserve">за счет дотации на выравнивание уровня бюджетной обеспеченности муниципальных районов 809447,2 рублей, </w:t>
      </w:r>
      <w:r w:rsidRPr="00105A70">
        <w:rPr>
          <w:sz w:val="24"/>
          <w:szCs w:val="24"/>
        </w:rPr>
        <w:t>за счет собственных средств 1149965 рублей</w:t>
      </w:r>
    </w:p>
    <w:p w:rsidR="0035666C" w:rsidRPr="004145CC" w:rsidRDefault="0035666C" w:rsidP="0035666C">
      <w:pPr>
        <w:ind w:firstLine="709"/>
        <w:rPr>
          <w:b/>
        </w:rPr>
      </w:pPr>
      <w:r w:rsidRPr="004145CC">
        <w:rPr>
          <w:b/>
        </w:rPr>
        <w:t>Раздел 13 «Обслуживание государственного и муниципального долга»</w:t>
      </w:r>
    </w:p>
    <w:p w:rsidR="0035666C" w:rsidRDefault="0035666C" w:rsidP="0035666C">
      <w:pPr>
        <w:ind w:firstLine="709"/>
        <w:jc w:val="both"/>
      </w:pPr>
      <w:r>
        <w:t>По данному разделу запланировано на 2017 год 296386,75 рублей, на 2018 год 23482,19 рублей.</w:t>
      </w:r>
    </w:p>
    <w:p w:rsidR="0035666C" w:rsidRPr="004145CC" w:rsidRDefault="0035666C" w:rsidP="0035666C">
      <w:pPr>
        <w:tabs>
          <w:tab w:val="left" w:pos="1080"/>
        </w:tabs>
        <w:ind w:firstLine="709"/>
        <w:jc w:val="both"/>
      </w:pPr>
      <w:r w:rsidRPr="0084260D">
        <w:t>По данному подразделу планируются расходы</w:t>
      </w:r>
      <w:r>
        <w:t xml:space="preserve"> за счет </w:t>
      </w:r>
      <w:r>
        <w:rPr>
          <w:snapToGrid w:val="0"/>
        </w:rPr>
        <w:t xml:space="preserve">собственных доходов по районной муниципальной программе </w:t>
      </w:r>
      <w:r w:rsidRPr="004145CC">
        <w:t>«Управление муниципальными финансами МО «Боханский район» на 2015-2018 гг.»</w:t>
      </w:r>
      <w:r>
        <w:t>.</w:t>
      </w:r>
    </w:p>
    <w:p w:rsidR="0035666C" w:rsidRPr="004145CC" w:rsidRDefault="0035666C" w:rsidP="0035666C">
      <w:pPr>
        <w:ind w:firstLine="709"/>
        <w:rPr>
          <w:b/>
        </w:rPr>
      </w:pPr>
      <w:r w:rsidRPr="004145CC">
        <w:rPr>
          <w:b/>
        </w:rPr>
        <w:t>Раздел 14 «Межбюджетные трансферты»</w:t>
      </w:r>
    </w:p>
    <w:p w:rsidR="0035666C" w:rsidRDefault="0035666C" w:rsidP="0035666C">
      <w:pPr>
        <w:pStyle w:val="21"/>
        <w:ind w:firstLine="709"/>
        <w:rPr>
          <w:sz w:val="24"/>
        </w:rPr>
      </w:pPr>
      <w:r>
        <w:rPr>
          <w:b/>
          <w:i/>
          <w:sz w:val="24"/>
        </w:rPr>
        <w:t xml:space="preserve">По подразделу 01 «Дотации на выравнивание бюджетной обеспеченности субъектов Российской Федерации и муниципальных образований» </w:t>
      </w:r>
      <w:r w:rsidRPr="00CB247F">
        <w:rPr>
          <w:sz w:val="24"/>
        </w:rPr>
        <w:t xml:space="preserve">Расходы  по данному разделу </w:t>
      </w:r>
      <w:r>
        <w:rPr>
          <w:sz w:val="24"/>
        </w:rPr>
        <w:t>запланированы</w:t>
      </w:r>
      <w:r w:rsidRPr="00CB247F">
        <w:rPr>
          <w:sz w:val="24"/>
        </w:rPr>
        <w:t xml:space="preserve"> на 201</w:t>
      </w:r>
      <w:r>
        <w:rPr>
          <w:sz w:val="24"/>
        </w:rPr>
        <w:t>7</w:t>
      </w:r>
      <w:r w:rsidRPr="00CB247F">
        <w:rPr>
          <w:sz w:val="24"/>
        </w:rPr>
        <w:t xml:space="preserve"> год в сумме </w:t>
      </w:r>
      <w:r>
        <w:rPr>
          <w:sz w:val="24"/>
        </w:rPr>
        <w:t>52060000</w:t>
      </w:r>
      <w:r w:rsidRPr="00CB247F">
        <w:rPr>
          <w:sz w:val="24"/>
        </w:rPr>
        <w:t xml:space="preserve"> руб.</w:t>
      </w:r>
      <w:r>
        <w:rPr>
          <w:sz w:val="24"/>
        </w:rPr>
        <w:t>, на 2018 год 39559000 руб., на 2019 год 39400000 руб.</w:t>
      </w:r>
    </w:p>
    <w:p w:rsidR="0035666C" w:rsidRDefault="0035666C" w:rsidP="0035666C">
      <w:pPr>
        <w:ind w:firstLine="709"/>
        <w:jc w:val="both"/>
      </w:pPr>
      <w:r>
        <w:t>На 2017 год р</w:t>
      </w:r>
      <w:r w:rsidRPr="004145CC">
        <w:t>асходы запланированы</w:t>
      </w:r>
      <w:r>
        <w:t xml:space="preserve"> в сумме 52060000 рублей, из них:</w:t>
      </w:r>
    </w:p>
    <w:p w:rsidR="0035666C" w:rsidRDefault="0035666C" w:rsidP="0035666C">
      <w:pPr>
        <w:ind w:firstLine="709"/>
        <w:jc w:val="both"/>
      </w:pPr>
      <w:r w:rsidRPr="00AB3B02">
        <w:rPr>
          <w:snapToGrid w:val="0"/>
        </w:rPr>
        <w:t xml:space="preserve">за счет </w:t>
      </w:r>
      <w:r>
        <w:rPr>
          <w:snapToGrid w:val="0"/>
        </w:rPr>
        <w:t>прочих субсидий на формирование ФФПП</w:t>
      </w:r>
      <w:r w:rsidRPr="00AB3B02">
        <w:rPr>
          <w:snapToGrid w:val="0"/>
        </w:rPr>
        <w:t xml:space="preserve"> </w:t>
      </w:r>
      <w:r>
        <w:rPr>
          <w:snapToGrid w:val="0"/>
        </w:rPr>
        <w:t>43923100</w:t>
      </w:r>
      <w:r w:rsidRPr="00AB3B02">
        <w:rPr>
          <w:snapToGrid w:val="0"/>
        </w:rPr>
        <w:t xml:space="preserve"> рублей,</w:t>
      </w:r>
      <w:r>
        <w:rPr>
          <w:snapToGrid w:val="0"/>
        </w:rPr>
        <w:t xml:space="preserve"> </w:t>
      </w:r>
      <w:r>
        <w:t>з</w:t>
      </w:r>
      <w:r w:rsidRPr="00AB3B02">
        <w:t xml:space="preserve">а счет собственных средств </w:t>
      </w:r>
      <w:r>
        <w:t>8136900</w:t>
      </w:r>
      <w:r w:rsidRPr="00AB3B02">
        <w:t xml:space="preserve"> рублей</w:t>
      </w:r>
      <w:r>
        <w:t>, из них</w:t>
      </w:r>
      <w:r w:rsidRPr="004145CC">
        <w:t xml:space="preserve"> по районной муниципальной программе «Управление муниципальными финансами МО «Боханский район» на 2015-2018 гг.» на 201</w:t>
      </w:r>
      <w:r>
        <w:t>7</w:t>
      </w:r>
      <w:r w:rsidRPr="004145CC">
        <w:t xml:space="preserve"> год </w:t>
      </w:r>
      <w:r>
        <w:t>8136900</w:t>
      </w:r>
      <w:r w:rsidRPr="004145CC">
        <w:t xml:space="preserve"> рублей: в том числе 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МО «Боханский район» на 2015-2018 гг.»</w:t>
      </w:r>
      <w:r>
        <w:t xml:space="preserve"> 8136900</w:t>
      </w:r>
      <w:r w:rsidRPr="004145CC">
        <w:t xml:space="preserve"> рублей</w:t>
      </w:r>
      <w:r>
        <w:t>.</w:t>
      </w:r>
    </w:p>
    <w:p w:rsidR="0035666C" w:rsidRDefault="0035666C" w:rsidP="0035666C">
      <w:pPr>
        <w:ind w:firstLine="709"/>
        <w:jc w:val="both"/>
      </w:pPr>
      <w:r>
        <w:t>На 2018 год р</w:t>
      </w:r>
      <w:r w:rsidRPr="004145CC">
        <w:t xml:space="preserve">асходы запланированы </w:t>
      </w:r>
      <w:r>
        <w:t xml:space="preserve">в сумме 39559000 рублей, </w:t>
      </w:r>
      <w:r w:rsidRPr="00CB247F">
        <w:t>в том числе</w:t>
      </w:r>
      <w:r>
        <w:t>:</w:t>
      </w:r>
    </w:p>
    <w:p w:rsidR="0035666C" w:rsidRDefault="0035666C" w:rsidP="0035666C">
      <w:pPr>
        <w:ind w:firstLine="709"/>
        <w:jc w:val="both"/>
      </w:pPr>
      <w:r w:rsidRPr="00AB3B02">
        <w:rPr>
          <w:snapToGrid w:val="0"/>
        </w:rPr>
        <w:t xml:space="preserve">за счет </w:t>
      </w:r>
      <w:r>
        <w:rPr>
          <w:snapToGrid w:val="0"/>
        </w:rPr>
        <w:t>прочих субсидий на формирование ФФПП</w:t>
      </w:r>
      <w:r w:rsidRPr="00AB3B02">
        <w:rPr>
          <w:snapToGrid w:val="0"/>
        </w:rPr>
        <w:t xml:space="preserve"> </w:t>
      </w:r>
      <w:r>
        <w:rPr>
          <w:snapToGrid w:val="0"/>
        </w:rPr>
        <w:t>31747700</w:t>
      </w:r>
      <w:r w:rsidRPr="00AB3B02">
        <w:rPr>
          <w:snapToGrid w:val="0"/>
        </w:rPr>
        <w:t xml:space="preserve"> рублей,</w:t>
      </w:r>
      <w:r>
        <w:rPr>
          <w:snapToGrid w:val="0"/>
        </w:rPr>
        <w:t xml:space="preserve"> </w:t>
      </w:r>
      <w:r>
        <w:t>з</w:t>
      </w:r>
      <w:r w:rsidRPr="00AB3B02">
        <w:t xml:space="preserve">а счет собственных средств </w:t>
      </w:r>
      <w:r>
        <w:t>7811300</w:t>
      </w:r>
      <w:r w:rsidRPr="00AB3B02">
        <w:t xml:space="preserve"> рублей</w:t>
      </w:r>
      <w:r>
        <w:t>,</w:t>
      </w:r>
      <w:r w:rsidRPr="006A4E5F">
        <w:t xml:space="preserve"> </w:t>
      </w:r>
      <w:r>
        <w:t>из них</w:t>
      </w:r>
      <w:r w:rsidRPr="004145CC">
        <w:t xml:space="preserve"> по районной муниципальной программе «Управление муниципальными финансами МО «Боханский район» на 2015-2018 гг.» на 201</w:t>
      </w:r>
      <w:r>
        <w:t>8</w:t>
      </w:r>
      <w:r w:rsidRPr="004145CC">
        <w:t xml:space="preserve"> год </w:t>
      </w:r>
      <w:r>
        <w:t>7811300</w:t>
      </w:r>
      <w:r w:rsidRPr="004145CC">
        <w:t xml:space="preserve"> рублей: в том числе 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МО «Боханский район» на 2015-2018 гг.»</w:t>
      </w:r>
      <w:r>
        <w:t xml:space="preserve"> 7811300</w:t>
      </w:r>
      <w:r w:rsidRPr="004145CC">
        <w:t xml:space="preserve"> рублей</w:t>
      </w:r>
      <w:r>
        <w:t>.</w:t>
      </w:r>
    </w:p>
    <w:p w:rsidR="0035666C" w:rsidRDefault="0035666C" w:rsidP="0035666C">
      <w:pPr>
        <w:ind w:firstLine="709"/>
        <w:jc w:val="both"/>
      </w:pPr>
      <w:r>
        <w:t>На 2019 год р</w:t>
      </w:r>
      <w:r w:rsidRPr="004145CC">
        <w:t xml:space="preserve">асходы запланированы </w:t>
      </w:r>
      <w:r>
        <w:t xml:space="preserve">в сумме 39400000 рублей, </w:t>
      </w:r>
      <w:r w:rsidRPr="00CB247F">
        <w:t>в том числе</w:t>
      </w:r>
      <w:r>
        <w:t>:</w:t>
      </w:r>
    </w:p>
    <w:p w:rsidR="0035666C" w:rsidRDefault="0035666C" w:rsidP="0035666C">
      <w:pPr>
        <w:ind w:firstLine="709"/>
        <w:jc w:val="both"/>
      </w:pPr>
      <w:r w:rsidRPr="00AB3B02">
        <w:rPr>
          <w:snapToGrid w:val="0"/>
        </w:rPr>
        <w:t xml:space="preserve">за счет </w:t>
      </w:r>
      <w:r>
        <w:rPr>
          <w:snapToGrid w:val="0"/>
        </w:rPr>
        <w:t>прочих субсидий на формирование ФФПП</w:t>
      </w:r>
      <w:r w:rsidRPr="00AB3B02">
        <w:rPr>
          <w:snapToGrid w:val="0"/>
        </w:rPr>
        <w:t xml:space="preserve"> </w:t>
      </w:r>
      <w:r>
        <w:rPr>
          <w:snapToGrid w:val="0"/>
        </w:rPr>
        <w:t>31480200</w:t>
      </w:r>
      <w:r w:rsidRPr="00AB3B02">
        <w:rPr>
          <w:snapToGrid w:val="0"/>
        </w:rPr>
        <w:t xml:space="preserve"> рублей,</w:t>
      </w:r>
      <w:r>
        <w:rPr>
          <w:snapToGrid w:val="0"/>
        </w:rPr>
        <w:t xml:space="preserve"> </w:t>
      </w:r>
      <w:r>
        <w:t>з</w:t>
      </w:r>
      <w:r w:rsidRPr="00AB3B02">
        <w:t xml:space="preserve">а счет собственных средств </w:t>
      </w:r>
      <w:r>
        <w:t>7919800</w:t>
      </w:r>
      <w:r w:rsidRPr="00AB3B02">
        <w:t xml:space="preserve"> рублей</w:t>
      </w:r>
      <w:r>
        <w:t>,</w:t>
      </w:r>
      <w:r w:rsidRPr="006A4E5F">
        <w:t xml:space="preserve"> </w:t>
      </w:r>
      <w:r>
        <w:t>из них</w:t>
      </w:r>
      <w:r w:rsidRPr="004145CC">
        <w:t xml:space="preserve"> по районной муниципальной программе «Управление муниципальными финансами МО «Боханский район» на 2015-2018 гг.» на 201</w:t>
      </w:r>
      <w:r>
        <w:t>9</w:t>
      </w:r>
      <w:r w:rsidRPr="004145CC">
        <w:t xml:space="preserve"> год </w:t>
      </w:r>
      <w:r>
        <w:t>7919800</w:t>
      </w:r>
      <w:r w:rsidRPr="004145CC">
        <w:t xml:space="preserve"> рублей</w:t>
      </w:r>
      <w:r>
        <w:t>.</w:t>
      </w:r>
    </w:p>
    <w:p w:rsidR="0035666C" w:rsidRDefault="0035666C" w:rsidP="0035666C">
      <w:pPr>
        <w:pStyle w:val="21"/>
        <w:ind w:firstLine="709"/>
        <w:rPr>
          <w:sz w:val="24"/>
        </w:rPr>
      </w:pPr>
      <w:r>
        <w:rPr>
          <w:b/>
          <w:i/>
          <w:sz w:val="24"/>
        </w:rPr>
        <w:t xml:space="preserve">По подразделу 03 «Прочие межбюджетные трансферты общего характера» </w:t>
      </w:r>
      <w:r w:rsidRPr="00CB247F">
        <w:rPr>
          <w:sz w:val="24"/>
        </w:rPr>
        <w:t xml:space="preserve">Расходы  по данному разделу </w:t>
      </w:r>
      <w:r>
        <w:rPr>
          <w:sz w:val="24"/>
        </w:rPr>
        <w:t>запланированы</w:t>
      </w:r>
      <w:r w:rsidRPr="00CB247F">
        <w:rPr>
          <w:sz w:val="24"/>
        </w:rPr>
        <w:t xml:space="preserve"> на 201</w:t>
      </w:r>
      <w:r>
        <w:rPr>
          <w:sz w:val="24"/>
        </w:rPr>
        <w:t>7</w:t>
      </w:r>
      <w:r w:rsidRPr="00CB247F">
        <w:rPr>
          <w:sz w:val="24"/>
        </w:rPr>
        <w:t xml:space="preserve"> год в сумме </w:t>
      </w:r>
      <w:r>
        <w:rPr>
          <w:sz w:val="24"/>
        </w:rPr>
        <w:t>299892</w:t>
      </w:r>
      <w:r w:rsidRPr="00CB247F">
        <w:rPr>
          <w:sz w:val="24"/>
        </w:rPr>
        <w:t xml:space="preserve"> руб.</w:t>
      </w:r>
      <w:r>
        <w:rPr>
          <w:sz w:val="24"/>
        </w:rPr>
        <w:t>, на 2018 год 305889 руб., на 2019 год 311888 рублей.</w:t>
      </w:r>
    </w:p>
    <w:p w:rsidR="0035666C" w:rsidRDefault="0035666C" w:rsidP="0035666C">
      <w:pPr>
        <w:pStyle w:val="21"/>
        <w:ind w:firstLine="709"/>
        <w:rPr>
          <w:sz w:val="24"/>
        </w:rPr>
      </w:pPr>
      <w:r>
        <w:rPr>
          <w:sz w:val="24"/>
        </w:rPr>
        <w:t>Средства запланированы на межбюджетные трансферты передаваемые бюджетам муниципальных образований на осуществление части полномочий по решению вопросов местного значения а соответствии с заключенными соглашениями.</w:t>
      </w:r>
    </w:p>
    <w:p w:rsidR="0035666C" w:rsidRDefault="0035666C" w:rsidP="00E04ECC">
      <w:pPr>
        <w:autoSpaceDE w:val="0"/>
        <w:autoSpaceDN w:val="0"/>
        <w:adjustRightInd w:val="0"/>
        <w:jc w:val="both"/>
        <w:rPr>
          <w:rFonts w:ascii="Arial" w:hAnsi="Arial" w:cs="Arial"/>
        </w:rPr>
      </w:pPr>
    </w:p>
    <w:p w:rsidR="0035666C" w:rsidRPr="005A6DB7" w:rsidRDefault="0035666C" w:rsidP="00E04ECC">
      <w:pPr>
        <w:autoSpaceDE w:val="0"/>
        <w:autoSpaceDN w:val="0"/>
        <w:adjustRightInd w:val="0"/>
        <w:jc w:val="both"/>
        <w:rPr>
          <w:rFonts w:ascii="Arial" w:hAnsi="Arial" w:cs="Arial"/>
        </w:rPr>
      </w:pPr>
    </w:p>
    <w:sectPr w:rsidR="0035666C" w:rsidRPr="005A6DB7" w:rsidSect="005A6DB7">
      <w:headerReference w:type="even" r:id="rId23"/>
      <w:pgSz w:w="11905" w:h="16838" w:code="9"/>
      <w:pgMar w:top="426"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F9D" w:rsidRDefault="006C2F9D">
      <w:r>
        <w:separator/>
      </w:r>
    </w:p>
  </w:endnote>
  <w:endnote w:type="continuationSeparator" w:id="1">
    <w:p w:rsidR="006C2F9D" w:rsidRDefault="006C2F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F9D" w:rsidRDefault="006C2F9D">
      <w:r>
        <w:separator/>
      </w:r>
    </w:p>
  </w:footnote>
  <w:footnote w:type="continuationSeparator" w:id="1">
    <w:p w:rsidR="006C2F9D" w:rsidRDefault="006C2F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FDA" w:rsidRDefault="00B457FC" w:rsidP="005C496C">
    <w:pPr>
      <w:pStyle w:val="a4"/>
      <w:framePr w:wrap="around" w:vAnchor="text" w:hAnchor="margin" w:xAlign="center" w:y="1"/>
      <w:rPr>
        <w:rStyle w:val="a5"/>
      </w:rPr>
    </w:pPr>
    <w:r>
      <w:rPr>
        <w:rStyle w:val="a5"/>
      </w:rPr>
      <w:fldChar w:fldCharType="begin"/>
    </w:r>
    <w:r w:rsidR="00407FDA">
      <w:rPr>
        <w:rStyle w:val="a5"/>
      </w:rPr>
      <w:instrText xml:space="preserve">PAGE  </w:instrText>
    </w:r>
    <w:r>
      <w:rPr>
        <w:rStyle w:val="a5"/>
      </w:rPr>
      <w:fldChar w:fldCharType="end"/>
    </w:r>
  </w:p>
  <w:p w:rsidR="00407FDA" w:rsidRDefault="00407FD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5CE"/>
    <w:multiLevelType w:val="hybridMultilevel"/>
    <w:tmpl w:val="3126DA8E"/>
    <w:lvl w:ilvl="0" w:tplc="FFFFFFFF">
      <w:start w:val="1"/>
      <w:numFmt w:val="bullet"/>
      <w:lvlText w:val=""/>
      <w:lvlJc w:val="left"/>
      <w:pPr>
        <w:tabs>
          <w:tab w:val="num" w:pos="502"/>
        </w:tabs>
        <w:ind w:left="502" w:hanging="360"/>
      </w:pPr>
      <w:rPr>
        <w:rFonts w:ascii="Symbol" w:hAnsi="Symbol" w:hint="default"/>
      </w:rPr>
    </w:lvl>
    <w:lvl w:ilvl="1" w:tplc="FFFFFFFF" w:tentative="1">
      <w:start w:val="1"/>
      <w:numFmt w:val="bullet"/>
      <w:lvlText w:val="o"/>
      <w:lvlJc w:val="left"/>
      <w:pPr>
        <w:tabs>
          <w:tab w:val="num" w:pos="1222"/>
        </w:tabs>
        <w:ind w:left="1222" w:hanging="360"/>
      </w:pPr>
      <w:rPr>
        <w:rFonts w:ascii="Courier New" w:hAnsi="Courier New" w:cs="Courier New" w:hint="default"/>
      </w:rPr>
    </w:lvl>
    <w:lvl w:ilvl="2" w:tplc="FFFFFFFF" w:tentative="1">
      <w:start w:val="1"/>
      <w:numFmt w:val="bullet"/>
      <w:lvlText w:val=""/>
      <w:lvlJc w:val="left"/>
      <w:pPr>
        <w:tabs>
          <w:tab w:val="num" w:pos="1942"/>
        </w:tabs>
        <w:ind w:left="1942" w:hanging="360"/>
      </w:pPr>
      <w:rPr>
        <w:rFonts w:ascii="Wingdings" w:hAnsi="Wingdings" w:hint="default"/>
      </w:rPr>
    </w:lvl>
    <w:lvl w:ilvl="3" w:tplc="FFFFFFFF" w:tentative="1">
      <w:start w:val="1"/>
      <w:numFmt w:val="bullet"/>
      <w:lvlText w:val=""/>
      <w:lvlJc w:val="left"/>
      <w:pPr>
        <w:tabs>
          <w:tab w:val="num" w:pos="2662"/>
        </w:tabs>
        <w:ind w:left="2662" w:hanging="360"/>
      </w:pPr>
      <w:rPr>
        <w:rFonts w:ascii="Symbol" w:hAnsi="Symbol" w:hint="default"/>
      </w:rPr>
    </w:lvl>
    <w:lvl w:ilvl="4" w:tplc="FFFFFFFF" w:tentative="1">
      <w:start w:val="1"/>
      <w:numFmt w:val="bullet"/>
      <w:lvlText w:val="o"/>
      <w:lvlJc w:val="left"/>
      <w:pPr>
        <w:tabs>
          <w:tab w:val="num" w:pos="3382"/>
        </w:tabs>
        <w:ind w:left="3382" w:hanging="360"/>
      </w:pPr>
      <w:rPr>
        <w:rFonts w:ascii="Courier New" w:hAnsi="Courier New" w:cs="Courier New" w:hint="default"/>
      </w:rPr>
    </w:lvl>
    <w:lvl w:ilvl="5" w:tplc="FFFFFFFF" w:tentative="1">
      <w:start w:val="1"/>
      <w:numFmt w:val="bullet"/>
      <w:lvlText w:val=""/>
      <w:lvlJc w:val="left"/>
      <w:pPr>
        <w:tabs>
          <w:tab w:val="num" w:pos="4102"/>
        </w:tabs>
        <w:ind w:left="4102" w:hanging="360"/>
      </w:pPr>
      <w:rPr>
        <w:rFonts w:ascii="Wingdings" w:hAnsi="Wingdings" w:hint="default"/>
      </w:rPr>
    </w:lvl>
    <w:lvl w:ilvl="6" w:tplc="FFFFFFFF" w:tentative="1">
      <w:start w:val="1"/>
      <w:numFmt w:val="bullet"/>
      <w:lvlText w:val=""/>
      <w:lvlJc w:val="left"/>
      <w:pPr>
        <w:tabs>
          <w:tab w:val="num" w:pos="4822"/>
        </w:tabs>
        <w:ind w:left="4822" w:hanging="360"/>
      </w:pPr>
      <w:rPr>
        <w:rFonts w:ascii="Symbol" w:hAnsi="Symbol" w:hint="default"/>
      </w:rPr>
    </w:lvl>
    <w:lvl w:ilvl="7" w:tplc="FFFFFFFF" w:tentative="1">
      <w:start w:val="1"/>
      <w:numFmt w:val="bullet"/>
      <w:lvlText w:val="o"/>
      <w:lvlJc w:val="left"/>
      <w:pPr>
        <w:tabs>
          <w:tab w:val="num" w:pos="5542"/>
        </w:tabs>
        <w:ind w:left="5542" w:hanging="360"/>
      </w:pPr>
      <w:rPr>
        <w:rFonts w:ascii="Courier New" w:hAnsi="Courier New" w:cs="Courier New" w:hint="default"/>
      </w:rPr>
    </w:lvl>
    <w:lvl w:ilvl="8" w:tplc="FFFFFFFF" w:tentative="1">
      <w:start w:val="1"/>
      <w:numFmt w:val="bullet"/>
      <w:lvlText w:val=""/>
      <w:lvlJc w:val="left"/>
      <w:pPr>
        <w:tabs>
          <w:tab w:val="num" w:pos="6262"/>
        </w:tabs>
        <w:ind w:left="6262" w:hanging="360"/>
      </w:pPr>
      <w:rPr>
        <w:rFonts w:ascii="Wingdings" w:hAnsi="Wingdings" w:hint="default"/>
      </w:rPr>
    </w:lvl>
  </w:abstractNum>
  <w:abstractNum w:abstractNumId="1">
    <w:nsid w:val="03CF4BD8"/>
    <w:multiLevelType w:val="hybridMultilevel"/>
    <w:tmpl w:val="BFD285DC"/>
    <w:lvl w:ilvl="0" w:tplc="5E28875E">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C665D0C"/>
    <w:multiLevelType w:val="hybridMultilevel"/>
    <w:tmpl w:val="83C22B3E"/>
    <w:lvl w:ilvl="0" w:tplc="5E28875E">
      <w:start w:val="1"/>
      <w:numFmt w:val="bullet"/>
      <w:lvlText w:val=""/>
      <w:lvlJc w:val="left"/>
      <w:pPr>
        <w:tabs>
          <w:tab w:val="num" w:pos="2269"/>
        </w:tabs>
        <w:ind w:left="2269" w:hanging="360"/>
      </w:pPr>
      <w:rPr>
        <w:rFonts w:ascii="Symbol" w:hAnsi="Symbol" w:hint="default"/>
        <w:color w:val="auto"/>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3">
    <w:nsid w:val="10995E91"/>
    <w:multiLevelType w:val="hybridMultilevel"/>
    <w:tmpl w:val="44C24F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3204468"/>
    <w:multiLevelType w:val="hybridMultilevel"/>
    <w:tmpl w:val="16A05594"/>
    <w:lvl w:ilvl="0" w:tplc="5E28875E">
      <w:start w:val="1"/>
      <w:numFmt w:val="bullet"/>
      <w:lvlText w:val=""/>
      <w:lvlJc w:val="left"/>
      <w:pPr>
        <w:tabs>
          <w:tab w:val="num" w:pos="2209"/>
        </w:tabs>
        <w:ind w:left="2209" w:hanging="360"/>
      </w:pPr>
      <w:rPr>
        <w:rFonts w:ascii="Symbol" w:hAnsi="Symbol"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
    <w:nsid w:val="29A426B2"/>
    <w:multiLevelType w:val="hybridMultilevel"/>
    <w:tmpl w:val="9C20F400"/>
    <w:lvl w:ilvl="0" w:tplc="B564318E">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2C4F1F50"/>
    <w:multiLevelType w:val="hybridMultilevel"/>
    <w:tmpl w:val="08840934"/>
    <w:lvl w:ilvl="0" w:tplc="5E28875E">
      <w:start w:val="1"/>
      <w:numFmt w:val="bullet"/>
      <w:lvlText w:val=""/>
      <w:lvlJc w:val="left"/>
      <w:pPr>
        <w:tabs>
          <w:tab w:val="num" w:pos="2209"/>
        </w:tabs>
        <w:ind w:left="2209" w:hanging="360"/>
      </w:pPr>
      <w:rPr>
        <w:rFonts w:ascii="Symbol" w:hAnsi="Symbol"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
    <w:nsid w:val="2E203EA4"/>
    <w:multiLevelType w:val="hybridMultilevel"/>
    <w:tmpl w:val="AB045672"/>
    <w:lvl w:ilvl="0" w:tplc="5E28875E">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3C00202"/>
    <w:multiLevelType w:val="hybridMultilevel"/>
    <w:tmpl w:val="68BC733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nsid w:val="34060F32"/>
    <w:multiLevelType w:val="hybridMultilevel"/>
    <w:tmpl w:val="2B7818F2"/>
    <w:lvl w:ilvl="0" w:tplc="5E28875E">
      <w:start w:val="1"/>
      <w:numFmt w:val="bullet"/>
      <w:lvlText w:val=""/>
      <w:lvlJc w:val="left"/>
      <w:pPr>
        <w:tabs>
          <w:tab w:val="num" w:pos="1489"/>
        </w:tabs>
        <w:ind w:left="1489" w:hanging="360"/>
      </w:pPr>
      <w:rPr>
        <w:rFonts w:ascii="Symbol" w:hAnsi="Symbol"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nsid w:val="3A603A9D"/>
    <w:multiLevelType w:val="hybridMultilevel"/>
    <w:tmpl w:val="AC40C846"/>
    <w:lvl w:ilvl="0" w:tplc="5E28875E">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3A686C21"/>
    <w:multiLevelType w:val="hybridMultilevel"/>
    <w:tmpl w:val="0E08A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A9227EC"/>
    <w:multiLevelType w:val="hybridMultilevel"/>
    <w:tmpl w:val="621EAF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AEA6B86"/>
    <w:multiLevelType w:val="hybridMultilevel"/>
    <w:tmpl w:val="6B32DDA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BF97295"/>
    <w:multiLevelType w:val="hybridMultilevel"/>
    <w:tmpl w:val="0CDA5B72"/>
    <w:lvl w:ilvl="0" w:tplc="5E2887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3C7A9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1B86A6D"/>
    <w:multiLevelType w:val="hybridMultilevel"/>
    <w:tmpl w:val="47E471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81D39B6"/>
    <w:multiLevelType w:val="hybridMultilevel"/>
    <w:tmpl w:val="907C49DE"/>
    <w:lvl w:ilvl="0" w:tplc="5E28875E">
      <w:start w:val="1"/>
      <w:numFmt w:val="bullet"/>
      <w:lvlText w:val=""/>
      <w:lvlJc w:val="left"/>
      <w:pPr>
        <w:tabs>
          <w:tab w:val="num" w:pos="2209"/>
        </w:tabs>
        <w:ind w:left="2209" w:hanging="360"/>
      </w:pPr>
      <w:rPr>
        <w:rFonts w:ascii="Symbol" w:hAnsi="Symbol"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8">
    <w:nsid w:val="48FD58B9"/>
    <w:multiLevelType w:val="hybridMultilevel"/>
    <w:tmpl w:val="F87A0A0C"/>
    <w:lvl w:ilvl="0" w:tplc="AA504B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AE61AD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F1518E1"/>
    <w:multiLevelType w:val="hybridMultilevel"/>
    <w:tmpl w:val="3390A0CE"/>
    <w:lvl w:ilvl="0" w:tplc="5E28875E">
      <w:start w:val="1"/>
      <w:numFmt w:val="bullet"/>
      <w:lvlText w:val=""/>
      <w:lvlJc w:val="left"/>
      <w:pPr>
        <w:tabs>
          <w:tab w:val="num" w:pos="2137"/>
        </w:tabs>
        <w:ind w:left="2137"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54156F8E"/>
    <w:multiLevelType w:val="hybridMultilevel"/>
    <w:tmpl w:val="541AF0AA"/>
    <w:lvl w:ilvl="0" w:tplc="5E28875E">
      <w:start w:val="1"/>
      <w:numFmt w:val="bullet"/>
      <w:lvlText w:val=""/>
      <w:lvlJc w:val="left"/>
      <w:pPr>
        <w:tabs>
          <w:tab w:val="num" w:pos="2149"/>
        </w:tabs>
        <w:ind w:left="2149"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4D36CCC"/>
    <w:multiLevelType w:val="hybridMultilevel"/>
    <w:tmpl w:val="3AF4EECA"/>
    <w:lvl w:ilvl="0" w:tplc="5E28875E">
      <w:start w:val="1"/>
      <w:numFmt w:val="bullet"/>
      <w:lvlText w:val=""/>
      <w:lvlJc w:val="left"/>
      <w:pPr>
        <w:tabs>
          <w:tab w:val="num" w:pos="1429"/>
        </w:tabs>
        <w:ind w:left="1429"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6CD4DD9"/>
    <w:multiLevelType w:val="hybridMultilevel"/>
    <w:tmpl w:val="690A06C0"/>
    <w:lvl w:ilvl="0" w:tplc="5E28875E">
      <w:start w:val="1"/>
      <w:numFmt w:val="bullet"/>
      <w:lvlText w:val=""/>
      <w:lvlJc w:val="left"/>
      <w:pPr>
        <w:tabs>
          <w:tab w:val="num" w:pos="2194"/>
        </w:tabs>
        <w:ind w:left="2194" w:hanging="360"/>
      </w:pPr>
      <w:rPr>
        <w:rFonts w:ascii="Symbol" w:hAnsi="Symbol" w:hint="default"/>
        <w:color w:val="auto"/>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4">
    <w:nsid w:val="5B6B5D2D"/>
    <w:multiLevelType w:val="hybridMultilevel"/>
    <w:tmpl w:val="6FB865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BC56DD7"/>
    <w:multiLevelType w:val="hybridMultilevel"/>
    <w:tmpl w:val="3CEEED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FC00C62"/>
    <w:multiLevelType w:val="hybridMultilevel"/>
    <w:tmpl w:val="84DED80A"/>
    <w:lvl w:ilvl="0" w:tplc="5E28875E">
      <w:start w:val="1"/>
      <w:numFmt w:val="bullet"/>
      <w:lvlText w:val=""/>
      <w:lvlJc w:val="left"/>
      <w:pPr>
        <w:tabs>
          <w:tab w:val="num" w:pos="2137"/>
        </w:tabs>
        <w:ind w:left="2137"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6058481B"/>
    <w:multiLevelType w:val="hybridMultilevel"/>
    <w:tmpl w:val="5CBCFF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64090048"/>
    <w:multiLevelType w:val="hybridMultilevel"/>
    <w:tmpl w:val="3E6293B8"/>
    <w:lvl w:ilvl="0" w:tplc="62420F94">
      <w:start w:val="1"/>
      <w:numFmt w:val="decimal"/>
      <w:lvlText w:val="%1."/>
      <w:lvlJc w:val="left"/>
      <w:pPr>
        <w:tabs>
          <w:tab w:val="num" w:pos="2126"/>
        </w:tabs>
        <w:ind w:left="2126" w:hanging="1275"/>
      </w:pPr>
      <w:rPr>
        <w:rFonts w:hint="default"/>
      </w:rPr>
    </w:lvl>
    <w:lvl w:ilvl="1" w:tplc="5E28875E">
      <w:start w:val="1"/>
      <w:numFmt w:val="bullet"/>
      <w:lvlText w:val=""/>
      <w:lvlJc w:val="left"/>
      <w:pPr>
        <w:tabs>
          <w:tab w:val="num" w:pos="1260"/>
        </w:tabs>
        <w:ind w:left="1260" w:hanging="360"/>
      </w:pPr>
      <w:rPr>
        <w:rFonts w:ascii="Symbol" w:hAnsi="Symbol" w:hint="default"/>
        <w:color w:val="auto"/>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9">
    <w:nsid w:val="67D63BFD"/>
    <w:multiLevelType w:val="hybridMultilevel"/>
    <w:tmpl w:val="3D7EA00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nsid w:val="7DA91EEE"/>
    <w:multiLevelType w:val="multilevel"/>
    <w:tmpl w:val="B96ABCD8"/>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3"/>
  </w:num>
  <w:num w:numId="4">
    <w:abstractNumId w:val="27"/>
  </w:num>
  <w:num w:numId="5">
    <w:abstractNumId w:val="12"/>
  </w:num>
  <w:num w:numId="6">
    <w:abstractNumId w:val="11"/>
  </w:num>
  <w:num w:numId="7">
    <w:abstractNumId w:val="5"/>
  </w:num>
  <w:num w:numId="8">
    <w:abstractNumId w:val="13"/>
  </w:num>
  <w:num w:numId="9">
    <w:abstractNumId w:val="22"/>
  </w:num>
  <w:num w:numId="10">
    <w:abstractNumId w:val="21"/>
  </w:num>
  <w:num w:numId="11">
    <w:abstractNumId w:val="17"/>
  </w:num>
  <w:num w:numId="12">
    <w:abstractNumId w:val="1"/>
  </w:num>
  <w:num w:numId="13">
    <w:abstractNumId w:val="4"/>
  </w:num>
  <w:num w:numId="14">
    <w:abstractNumId w:val="2"/>
  </w:num>
  <w:num w:numId="15">
    <w:abstractNumId w:val="6"/>
  </w:num>
  <w:num w:numId="16">
    <w:abstractNumId w:val="26"/>
  </w:num>
  <w:num w:numId="17">
    <w:abstractNumId w:val="20"/>
  </w:num>
  <w:num w:numId="18">
    <w:abstractNumId w:val="10"/>
  </w:num>
  <w:num w:numId="19">
    <w:abstractNumId w:val="23"/>
  </w:num>
  <w:num w:numId="20">
    <w:abstractNumId w:val="28"/>
  </w:num>
  <w:num w:numId="21">
    <w:abstractNumId w:val="9"/>
  </w:num>
  <w:num w:numId="22">
    <w:abstractNumId w:val="8"/>
  </w:num>
  <w:num w:numId="23">
    <w:abstractNumId w:val="15"/>
  </w:num>
  <w:num w:numId="24">
    <w:abstractNumId w:val="19"/>
  </w:num>
  <w:num w:numId="25">
    <w:abstractNumId w:val="30"/>
  </w:num>
  <w:num w:numId="26">
    <w:abstractNumId w:val="14"/>
  </w:num>
  <w:num w:numId="27">
    <w:abstractNumId w:val="7"/>
  </w:num>
  <w:num w:numId="28">
    <w:abstractNumId w:val="24"/>
  </w:num>
  <w:num w:numId="29">
    <w:abstractNumId w:val="16"/>
  </w:num>
  <w:num w:numId="30">
    <w:abstractNumId w:val="18"/>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F5ED3"/>
    <w:rsid w:val="00001872"/>
    <w:rsid w:val="00001ADA"/>
    <w:rsid w:val="00001B32"/>
    <w:rsid w:val="00003475"/>
    <w:rsid w:val="000036AD"/>
    <w:rsid w:val="00005672"/>
    <w:rsid w:val="00005C1B"/>
    <w:rsid w:val="00006ABF"/>
    <w:rsid w:val="00013897"/>
    <w:rsid w:val="000146D9"/>
    <w:rsid w:val="00015092"/>
    <w:rsid w:val="000153D0"/>
    <w:rsid w:val="000161F8"/>
    <w:rsid w:val="00016C6B"/>
    <w:rsid w:val="0001770F"/>
    <w:rsid w:val="000401E9"/>
    <w:rsid w:val="0004096E"/>
    <w:rsid w:val="00044451"/>
    <w:rsid w:val="00045045"/>
    <w:rsid w:val="00045F3C"/>
    <w:rsid w:val="000508E8"/>
    <w:rsid w:val="00050D6D"/>
    <w:rsid w:val="000623F1"/>
    <w:rsid w:val="000626D8"/>
    <w:rsid w:val="00062A4B"/>
    <w:rsid w:val="000650A7"/>
    <w:rsid w:val="00067C45"/>
    <w:rsid w:val="000737B1"/>
    <w:rsid w:val="00082947"/>
    <w:rsid w:val="00091155"/>
    <w:rsid w:val="000911E0"/>
    <w:rsid w:val="000935B3"/>
    <w:rsid w:val="00095B2B"/>
    <w:rsid w:val="000A0823"/>
    <w:rsid w:val="000A2BFE"/>
    <w:rsid w:val="000A6E74"/>
    <w:rsid w:val="000B5BBE"/>
    <w:rsid w:val="000B7040"/>
    <w:rsid w:val="000B7101"/>
    <w:rsid w:val="000C30E3"/>
    <w:rsid w:val="000D5892"/>
    <w:rsid w:val="000D5BBA"/>
    <w:rsid w:val="000D7C88"/>
    <w:rsid w:val="000E28DA"/>
    <w:rsid w:val="000E7454"/>
    <w:rsid w:val="000F6BD9"/>
    <w:rsid w:val="000F763C"/>
    <w:rsid w:val="001063BE"/>
    <w:rsid w:val="0011145E"/>
    <w:rsid w:val="00113EA9"/>
    <w:rsid w:val="00127FF7"/>
    <w:rsid w:val="001308AF"/>
    <w:rsid w:val="00131E1F"/>
    <w:rsid w:val="0013711B"/>
    <w:rsid w:val="00141D02"/>
    <w:rsid w:val="00150A1D"/>
    <w:rsid w:val="00150ECA"/>
    <w:rsid w:val="00152179"/>
    <w:rsid w:val="001625C2"/>
    <w:rsid w:val="00164281"/>
    <w:rsid w:val="0016484A"/>
    <w:rsid w:val="00165253"/>
    <w:rsid w:val="00166FBC"/>
    <w:rsid w:val="00167574"/>
    <w:rsid w:val="00171106"/>
    <w:rsid w:val="00173707"/>
    <w:rsid w:val="001756B6"/>
    <w:rsid w:val="0017584D"/>
    <w:rsid w:val="00176FA1"/>
    <w:rsid w:val="001837F1"/>
    <w:rsid w:val="00183DB7"/>
    <w:rsid w:val="0019071B"/>
    <w:rsid w:val="001934C2"/>
    <w:rsid w:val="00193674"/>
    <w:rsid w:val="00196D66"/>
    <w:rsid w:val="001A5EE0"/>
    <w:rsid w:val="001B23CA"/>
    <w:rsid w:val="001B76E7"/>
    <w:rsid w:val="001C4AD9"/>
    <w:rsid w:val="001D1741"/>
    <w:rsid w:val="001D77B8"/>
    <w:rsid w:val="001E3640"/>
    <w:rsid w:val="001E6201"/>
    <w:rsid w:val="001F5854"/>
    <w:rsid w:val="002023A1"/>
    <w:rsid w:val="002026EE"/>
    <w:rsid w:val="002077D2"/>
    <w:rsid w:val="0022019B"/>
    <w:rsid w:val="00233E34"/>
    <w:rsid w:val="00233E94"/>
    <w:rsid w:val="00233F5E"/>
    <w:rsid w:val="00243658"/>
    <w:rsid w:val="0024462B"/>
    <w:rsid w:val="002600A4"/>
    <w:rsid w:val="00264D7B"/>
    <w:rsid w:val="00275597"/>
    <w:rsid w:val="002773D9"/>
    <w:rsid w:val="00281DF8"/>
    <w:rsid w:val="00283708"/>
    <w:rsid w:val="00283F50"/>
    <w:rsid w:val="00291F0B"/>
    <w:rsid w:val="00296AC7"/>
    <w:rsid w:val="00297229"/>
    <w:rsid w:val="002A13EB"/>
    <w:rsid w:val="002A398A"/>
    <w:rsid w:val="002A669A"/>
    <w:rsid w:val="002B1084"/>
    <w:rsid w:val="002B18EF"/>
    <w:rsid w:val="002C3F43"/>
    <w:rsid w:val="002C5884"/>
    <w:rsid w:val="002C7C4A"/>
    <w:rsid w:val="002D39E9"/>
    <w:rsid w:val="002E0BBC"/>
    <w:rsid w:val="002E0EE3"/>
    <w:rsid w:val="002E11FD"/>
    <w:rsid w:val="002E457E"/>
    <w:rsid w:val="002E6022"/>
    <w:rsid w:val="002E6AE4"/>
    <w:rsid w:val="002F1545"/>
    <w:rsid w:val="002F4F3D"/>
    <w:rsid w:val="003004B9"/>
    <w:rsid w:val="00301C15"/>
    <w:rsid w:val="00301DBD"/>
    <w:rsid w:val="00307543"/>
    <w:rsid w:val="00320A2A"/>
    <w:rsid w:val="0032201F"/>
    <w:rsid w:val="00322596"/>
    <w:rsid w:val="0032288D"/>
    <w:rsid w:val="00334268"/>
    <w:rsid w:val="0034004D"/>
    <w:rsid w:val="0034073B"/>
    <w:rsid w:val="00350B35"/>
    <w:rsid w:val="0035477A"/>
    <w:rsid w:val="0035666C"/>
    <w:rsid w:val="0035736E"/>
    <w:rsid w:val="00360ACB"/>
    <w:rsid w:val="0036519E"/>
    <w:rsid w:val="00365C11"/>
    <w:rsid w:val="0037367F"/>
    <w:rsid w:val="00376EDC"/>
    <w:rsid w:val="00377FF3"/>
    <w:rsid w:val="0038384D"/>
    <w:rsid w:val="003840C1"/>
    <w:rsid w:val="00384A6B"/>
    <w:rsid w:val="003902BD"/>
    <w:rsid w:val="00393C2E"/>
    <w:rsid w:val="003A18AD"/>
    <w:rsid w:val="003A2C17"/>
    <w:rsid w:val="003A605D"/>
    <w:rsid w:val="003A6ECF"/>
    <w:rsid w:val="003B17D5"/>
    <w:rsid w:val="003B1EA2"/>
    <w:rsid w:val="003B2BC2"/>
    <w:rsid w:val="003B2DDF"/>
    <w:rsid w:val="003B3E4F"/>
    <w:rsid w:val="003C2B88"/>
    <w:rsid w:val="003C3F1A"/>
    <w:rsid w:val="003C7640"/>
    <w:rsid w:val="003D23BC"/>
    <w:rsid w:val="003D31F4"/>
    <w:rsid w:val="003D37A3"/>
    <w:rsid w:val="003D4514"/>
    <w:rsid w:val="003D5712"/>
    <w:rsid w:val="003D6AE5"/>
    <w:rsid w:val="003E04D5"/>
    <w:rsid w:val="003E0DF9"/>
    <w:rsid w:val="003E7AEE"/>
    <w:rsid w:val="003F6814"/>
    <w:rsid w:val="004006C1"/>
    <w:rsid w:val="00403A68"/>
    <w:rsid w:val="00407865"/>
    <w:rsid w:val="00407FDA"/>
    <w:rsid w:val="004141B3"/>
    <w:rsid w:val="0041424F"/>
    <w:rsid w:val="004158D4"/>
    <w:rsid w:val="00421CFF"/>
    <w:rsid w:val="00430232"/>
    <w:rsid w:val="00433195"/>
    <w:rsid w:val="00433266"/>
    <w:rsid w:val="00434225"/>
    <w:rsid w:val="00436D68"/>
    <w:rsid w:val="004373A3"/>
    <w:rsid w:val="00437E00"/>
    <w:rsid w:val="00440882"/>
    <w:rsid w:val="00444DC1"/>
    <w:rsid w:val="00447FEA"/>
    <w:rsid w:val="004517D3"/>
    <w:rsid w:val="00452366"/>
    <w:rsid w:val="00463915"/>
    <w:rsid w:val="004655C4"/>
    <w:rsid w:val="0046668D"/>
    <w:rsid w:val="00471E0A"/>
    <w:rsid w:val="00474DE2"/>
    <w:rsid w:val="00476D36"/>
    <w:rsid w:val="004778BB"/>
    <w:rsid w:val="0048148C"/>
    <w:rsid w:val="0048703A"/>
    <w:rsid w:val="00490095"/>
    <w:rsid w:val="00493027"/>
    <w:rsid w:val="00493C70"/>
    <w:rsid w:val="0049598C"/>
    <w:rsid w:val="004A0C38"/>
    <w:rsid w:val="004A174B"/>
    <w:rsid w:val="004A1D36"/>
    <w:rsid w:val="004A40EC"/>
    <w:rsid w:val="004A4C81"/>
    <w:rsid w:val="004B2187"/>
    <w:rsid w:val="004B64AE"/>
    <w:rsid w:val="004C2493"/>
    <w:rsid w:val="004C6EF7"/>
    <w:rsid w:val="004C75B7"/>
    <w:rsid w:val="004E5597"/>
    <w:rsid w:val="004E7DC5"/>
    <w:rsid w:val="004F379B"/>
    <w:rsid w:val="005038CE"/>
    <w:rsid w:val="00510DAA"/>
    <w:rsid w:val="0051263B"/>
    <w:rsid w:val="0051409F"/>
    <w:rsid w:val="0051440F"/>
    <w:rsid w:val="00515AF0"/>
    <w:rsid w:val="0051680C"/>
    <w:rsid w:val="00521FD6"/>
    <w:rsid w:val="005311D2"/>
    <w:rsid w:val="00540BB8"/>
    <w:rsid w:val="00541EC2"/>
    <w:rsid w:val="00542D8D"/>
    <w:rsid w:val="00545BA7"/>
    <w:rsid w:val="005531AB"/>
    <w:rsid w:val="00554414"/>
    <w:rsid w:val="00555581"/>
    <w:rsid w:val="005619BA"/>
    <w:rsid w:val="00593AED"/>
    <w:rsid w:val="005A6DB7"/>
    <w:rsid w:val="005B6FEF"/>
    <w:rsid w:val="005B736F"/>
    <w:rsid w:val="005C0118"/>
    <w:rsid w:val="005C078D"/>
    <w:rsid w:val="005C354A"/>
    <w:rsid w:val="005C3679"/>
    <w:rsid w:val="005C46BF"/>
    <w:rsid w:val="005C496C"/>
    <w:rsid w:val="005D58DB"/>
    <w:rsid w:val="005E0DC8"/>
    <w:rsid w:val="005E6FFF"/>
    <w:rsid w:val="005F2671"/>
    <w:rsid w:val="005F2EE6"/>
    <w:rsid w:val="005F35DD"/>
    <w:rsid w:val="005F58A1"/>
    <w:rsid w:val="005F7E21"/>
    <w:rsid w:val="00603E2F"/>
    <w:rsid w:val="00605D09"/>
    <w:rsid w:val="00617673"/>
    <w:rsid w:val="006179A8"/>
    <w:rsid w:val="00620D5D"/>
    <w:rsid w:val="006237BF"/>
    <w:rsid w:val="00623C5B"/>
    <w:rsid w:val="0062511B"/>
    <w:rsid w:val="00640C63"/>
    <w:rsid w:val="00645C14"/>
    <w:rsid w:val="006528B9"/>
    <w:rsid w:val="00652A21"/>
    <w:rsid w:val="0065337D"/>
    <w:rsid w:val="0065756E"/>
    <w:rsid w:val="006653BE"/>
    <w:rsid w:val="00666106"/>
    <w:rsid w:val="006724B6"/>
    <w:rsid w:val="0067270A"/>
    <w:rsid w:val="00682432"/>
    <w:rsid w:val="00687DA9"/>
    <w:rsid w:val="0069041F"/>
    <w:rsid w:val="0069185C"/>
    <w:rsid w:val="006A223A"/>
    <w:rsid w:val="006A50C6"/>
    <w:rsid w:val="006A5163"/>
    <w:rsid w:val="006A7770"/>
    <w:rsid w:val="006B1789"/>
    <w:rsid w:val="006B2038"/>
    <w:rsid w:val="006B4074"/>
    <w:rsid w:val="006C122C"/>
    <w:rsid w:val="006C191D"/>
    <w:rsid w:val="006C2F9D"/>
    <w:rsid w:val="006C545A"/>
    <w:rsid w:val="006D0450"/>
    <w:rsid w:val="006D3DDC"/>
    <w:rsid w:val="006D47AC"/>
    <w:rsid w:val="006E4B5B"/>
    <w:rsid w:val="006E4EF6"/>
    <w:rsid w:val="006F009A"/>
    <w:rsid w:val="006F2C5F"/>
    <w:rsid w:val="006F444B"/>
    <w:rsid w:val="006F5F7B"/>
    <w:rsid w:val="006F6971"/>
    <w:rsid w:val="007011AD"/>
    <w:rsid w:val="00702322"/>
    <w:rsid w:val="00711030"/>
    <w:rsid w:val="0071461B"/>
    <w:rsid w:val="007165E6"/>
    <w:rsid w:val="00722307"/>
    <w:rsid w:val="00723352"/>
    <w:rsid w:val="007251EA"/>
    <w:rsid w:val="00726329"/>
    <w:rsid w:val="0073598D"/>
    <w:rsid w:val="00736931"/>
    <w:rsid w:val="007426C9"/>
    <w:rsid w:val="007522FF"/>
    <w:rsid w:val="00753C7E"/>
    <w:rsid w:val="00755F90"/>
    <w:rsid w:val="0075734E"/>
    <w:rsid w:val="007631EA"/>
    <w:rsid w:val="00764460"/>
    <w:rsid w:val="0076715D"/>
    <w:rsid w:val="007710E2"/>
    <w:rsid w:val="0077407E"/>
    <w:rsid w:val="00774605"/>
    <w:rsid w:val="00775836"/>
    <w:rsid w:val="0077587D"/>
    <w:rsid w:val="007766B2"/>
    <w:rsid w:val="00783E13"/>
    <w:rsid w:val="00784247"/>
    <w:rsid w:val="00792116"/>
    <w:rsid w:val="007A2F30"/>
    <w:rsid w:val="007A6832"/>
    <w:rsid w:val="007A7ADE"/>
    <w:rsid w:val="007B0800"/>
    <w:rsid w:val="007B3629"/>
    <w:rsid w:val="007B4056"/>
    <w:rsid w:val="007B7793"/>
    <w:rsid w:val="007B79DE"/>
    <w:rsid w:val="007C3D07"/>
    <w:rsid w:val="007E3B09"/>
    <w:rsid w:val="007E4431"/>
    <w:rsid w:val="007E4C89"/>
    <w:rsid w:val="007F0F8F"/>
    <w:rsid w:val="007F1818"/>
    <w:rsid w:val="007F4D80"/>
    <w:rsid w:val="00800EEC"/>
    <w:rsid w:val="00807E6D"/>
    <w:rsid w:val="00814993"/>
    <w:rsid w:val="00821238"/>
    <w:rsid w:val="00827D89"/>
    <w:rsid w:val="00840057"/>
    <w:rsid w:val="00840609"/>
    <w:rsid w:val="00840A5B"/>
    <w:rsid w:val="008412ED"/>
    <w:rsid w:val="00841B18"/>
    <w:rsid w:val="00843363"/>
    <w:rsid w:val="00843C7F"/>
    <w:rsid w:val="00844395"/>
    <w:rsid w:val="008567A7"/>
    <w:rsid w:val="008608A3"/>
    <w:rsid w:val="00861102"/>
    <w:rsid w:val="008612FE"/>
    <w:rsid w:val="00862FE8"/>
    <w:rsid w:val="008712B8"/>
    <w:rsid w:val="00874036"/>
    <w:rsid w:val="00874260"/>
    <w:rsid w:val="00877120"/>
    <w:rsid w:val="0089796D"/>
    <w:rsid w:val="008A40C3"/>
    <w:rsid w:val="008A7AA0"/>
    <w:rsid w:val="008B069B"/>
    <w:rsid w:val="008C0E8F"/>
    <w:rsid w:val="008C1D01"/>
    <w:rsid w:val="008C43E8"/>
    <w:rsid w:val="008D317F"/>
    <w:rsid w:val="008D7A64"/>
    <w:rsid w:val="008D7B3A"/>
    <w:rsid w:val="008E46F5"/>
    <w:rsid w:val="008E498C"/>
    <w:rsid w:val="008E5B56"/>
    <w:rsid w:val="008F016C"/>
    <w:rsid w:val="008F6A90"/>
    <w:rsid w:val="00903978"/>
    <w:rsid w:val="00915B2C"/>
    <w:rsid w:val="00923339"/>
    <w:rsid w:val="0092460D"/>
    <w:rsid w:val="009426D9"/>
    <w:rsid w:val="00943E67"/>
    <w:rsid w:val="009450F8"/>
    <w:rsid w:val="00947E16"/>
    <w:rsid w:val="009527CC"/>
    <w:rsid w:val="00954443"/>
    <w:rsid w:val="00956970"/>
    <w:rsid w:val="00962225"/>
    <w:rsid w:val="0097070C"/>
    <w:rsid w:val="009733D7"/>
    <w:rsid w:val="009759DA"/>
    <w:rsid w:val="00976657"/>
    <w:rsid w:val="0098044C"/>
    <w:rsid w:val="0098378A"/>
    <w:rsid w:val="009838E9"/>
    <w:rsid w:val="00993893"/>
    <w:rsid w:val="00993D7E"/>
    <w:rsid w:val="009959BA"/>
    <w:rsid w:val="00996573"/>
    <w:rsid w:val="009A07AB"/>
    <w:rsid w:val="009A370E"/>
    <w:rsid w:val="009A5682"/>
    <w:rsid w:val="009A5FEB"/>
    <w:rsid w:val="009A7395"/>
    <w:rsid w:val="009B18D0"/>
    <w:rsid w:val="009B4CDE"/>
    <w:rsid w:val="009B5C0B"/>
    <w:rsid w:val="009C0879"/>
    <w:rsid w:val="009C1E47"/>
    <w:rsid w:val="009C337C"/>
    <w:rsid w:val="009C3995"/>
    <w:rsid w:val="009C614A"/>
    <w:rsid w:val="009D0F4A"/>
    <w:rsid w:val="009D2FAF"/>
    <w:rsid w:val="009E04E2"/>
    <w:rsid w:val="009E3E2D"/>
    <w:rsid w:val="009F0924"/>
    <w:rsid w:val="009F5ED3"/>
    <w:rsid w:val="00A04AC4"/>
    <w:rsid w:val="00A06F62"/>
    <w:rsid w:val="00A07C64"/>
    <w:rsid w:val="00A12098"/>
    <w:rsid w:val="00A217F0"/>
    <w:rsid w:val="00A2373F"/>
    <w:rsid w:val="00A379E8"/>
    <w:rsid w:val="00A4297D"/>
    <w:rsid w:val="00A43C38"/>
    <w:rsid w:val="00A44B03"/>
    <w:rsid w:val="00A45685"/>
    <w:rsid w:val="00A46658"/>
    <w:rsid w:val="00A47922"/>
    <w:rsid w:val="00A47E5B"/>
    <w:rsid w:val="00A544CF"/>
    <w:rsid w:val="00A55CAB"/>
    <w:rsid w:val="00A61534"/>
    <w:rsid w:val="00A62B54"/>
    <w:rsid w:val="00A62D62"/>
    <w:rsid w:val="00A6612F"/>
    <w:rsid w:val="00A705E8"/>
    <w:rsid w:val="00A724E8"/>
    <w:rsid w:val="00A72DC9"/>
    <w:rsid w:val="00A8185C"/>
    <w:rsid w:val="00A8765B"/>
    <w:rsid w:val="00A933BC"/>
    <w:rsid w:val="00A9705F"/>
    <w:rsid w:val="00AA05EC"/>
    <w:rsid w:val="00AB083D"/>
    <w:rsid w:val="00AB4D78"/>
    <w:rsid w:val="00AB66BE"/>
    <w:rsid w:val="00AC4372"/>
    <w:rsid w:val="00AC4AC3"/>
    <w:rsid w:val="00AC6134"/>
    <w:rsid w:val="00AC7E76"/>
    <w:rsid w:val="00AD2222"/>
    <w:rsid w:val="00AD2FB4"/>
    <w:rsid w:val="00AE0764"/>
    <w:rsid w:val="00AE2086"/>
    <w:rsid w:val="00AE31F5"/>
    <w:rsid w:val="00AE37E3"/>
    <w:rsid w:val="00AE3FAD"/>
    <w:rsid w:val="00AE407F"/>
    <w:rsid w:val="00AE5691"/>
    <w:rsid w:val="00AE5F56"/>
    <w:rsid w:val="00AF36C6"/>
    <w:rsid w:val="00AF5602"/>
    <w:rsid w:val="00B00B05"/>
    <w:rsid w:val="00B175ED"/>
    <w:rsid w:val="00B22FF0"/>
    <w:rsid w:val="00B31712"/>
    <w:rsid w:val="00B336A8"/>
    <w:rsid w:val="00B35157"/>
    <w:rsid w:val="00B40C31"/>
    <w:rsid w:val="00B44E0B"/>
    <w:rsid w:val="00B457FC"/>
    <w:rsid w:val="00B467EA"/>
    <w:rsid w:val="00B50EEE"/>
    <w:rsid w:val="00B56F00"/>
    <w:rsid w:val="00B6049F"/>
    <w:rsid w:val="00B6533B"/>
    <w:rsid w:val="00B74C84"/>
    <w:rsid w:val="00B7521A"/>
    <w:rsid w:val="00B90EDF"/>
    <w:rsid w:val="00B968C8"/>
    <w:rsid w:val="00BA02B8"/>
    <w:rsid w:val="00BA0DA8"/>
    <w:rsid w:val="00BA40BE"/>
    <w:rsid w:val="00BA423E"/>
    <w:rsid w:val="00BA5F2F"/>
    <w:rsid w:val="00BA5F5F"/>
    <w:rsid w:val="00BA7ABC"/>
    <w:rsid w:val="00BB29CD"/>
    <w:rsid w:val="00BC177A"/>
    <w:rsid w:val="00BC6F67"/>
    <w:rsid w:val="00BD02A5"/>
    <w:rsid w:val="00BD4897"/>
    <w:rsid w:val="00BD6143"/>
    <w:rsid w:val="00BE018C"/>
    <w:rsid w:val="00BE76B9"/>
    <w:rsid w:val="00BE7D9E"/>
    <w:rsid w:val="00BF774F"/>
    <w:rsid w:val="00C02D86"/>
    <w:rsid w:val="00C02FED"/>
    <w:rsid w:val="00C11146"/>
    <w:rsid w:val="00C1508B"/>
    <w:rsid w:val="00C22C86"/>
    <w:rsid w:val="00C233A5"/>
    <w:rsid w:val="00C34AE1"/>
    <w:rsid w:val="00C34D99"/>
    <w:rsid w:val="00C359A8"/>
    <w:rsid w:val="00C35E9E"/>
    <w:rsid w:val="00C40807"/>
    <w:rsid w:val="00C42BA5"/>
    <w:rsid w:val="00C4363A"/>
    <w:rsid w:val="00C449E1"/>
    <w:rsid w:val="00C451AE"/>
    <w:rsid w:val="00C47B29"/>
    <w:rsid w:val="00C573FA"/>
    <w:rsid w:val="00C674D5"/>
    <w:rsid w:val="00C67727"/>
    <w:rsid w:val="00C7544C"/>
    <w:rsid w:val="00C85A27"/>
    <w:rsid w:val="00C87202"/>
    <w:rsid w:val="00C916EF"/>
    <w:rsid w:val="00C94424"/>
    <w:rsid w:val="00C96FDA"/>
    <w:rsid w:val="00CA3314"/>
    <w:rsid w:val="00CA34BC"/>
    <w:rsid w:val="00CA43C1"/>
    <w:rsid w:val="00CA623D"/>
    <w:rsid w:val="00CB15F3"/>
    <w:rsid w:val="00CB623C"/>
    <w:rsid w:val="00CC2C8C"/>
    <w:rsid w:val="00CC360B"/>
    <w:rsid w:val="00CC3D43"/>
    <w:rsid w:val="00CC59C1"/>
    <w:rsid w:val="00CC75B3"/>
    <w:rsid w:val="00CD0D02"/>
    <w:rsid w:val="00CD6AFA"/>
    <w:rsid w:val="00CE062D"/>
    <w:rsid w:val="00CE3F29"/>
    <w:rsid w:val="00CE44CB"/>
    <w:rsid w:val="00CE4E17"/>
    <w:rsid w:val="00CE64D5"/>
    <w:rsid w:val="00CF2C25"/>
    <w:rsid w:val="00CF4157"/>
    <w:rsid w:val="00CF4914"/>
    <w:rsid w:val="00D00375"/>
    <w:rsid w:val="00D0313D"/>
    <w:rsid w:val="00D05745"/>
    <w:rsid w:val="00D10B38"/>
    <w:rsid w:val="00D10D32"/>
    <w:rsid w:val="00D117B0"/>
    <w:rsid w:val="00D12F68"/>
    <w:rsid w:val="00D173B2"/>
    <w:rsid w:val="00D2104C"/>
    <w:rsid w:val="00D24255"/>
    <w:rsid w:val="00D24A90"/>
    <w:rsid w:val="00D25C0E"/>
    <w:rsid w:val="00D303DC"/>
    <w:rsid w:val="00D3190D"/>
    <w:rsid w:val="00D35A3D"/>
    <w:rsid w:val="00D36CAB"/>
    <w:rsid w:val="00D374B0"/>
    <w:rsid w:val="00D429EA"/>
    <w:rsid w:val="00D43962"/>
    <w:rsid w:val="00D43B53"/>
    <w:rsid w:val="00D4773D"/>
    <w:rsid w:val="00D51302"/>
    <w:rsid w:val="00D607E8"/>
    <w:rsid w:val="00D63A04"/>
    <w:rsid w:val="00D7461F"/>
    <w:rsid w:val="00D75ADD"/>
    <w:rsid w:val="00D868EE"/>
    <w:rsid w:val="00DA24B8"/>
    <w:rsid w:val="00DA7216"/>
    <w:rsid w:val="00DB0781"/>
    <w:rsid w:val="00DB0C7C"/>
    <w:rsid w:val="00DB2DBD"/>
    <w:rsid w:val="00DB3731"/>
    <w:rsid w:val="00DB4764"/>
    <w:rsid w:val="00DC106A"/>
    <w:rsid w:val="00DD327E"/>
    <w:rsid w:val="00DD416A"/>
    <w:rsid w:val="00DD692B"/>
    <w:rsid w:val="00DD7F94"/>
    <w:rsid w:val="00DE0A49"/>
    <w:rsid w:val="00DE69D1"/>
    <w:rsid w:val="00DE78AC"/>
    <w:rsid w:val="00E02717"/>
    <w:rsid w:val="00E03705"/>
    <w:rsid w:val="00E04ECC"/>
    <w:rsid w:val="00E10345"/>
    <w:rsid w:val="00E13B77"/>
    <w:rsid w:val="00E177D1"/>
    <w:rsid w:val="00E209F1"/>
    <w:rsid w:val="00E23E68"/>
    <w:rsid w:val="00E3577D"/>
    <w:rsid w:val="00E359B1"/>
    <w:rsid w:val="00E4427B"/>
    <w:rsid w:val="00E46335"/>
    <w:rsid w:val="00E50BA5"/>
    <w:rsid w:val="00E633FC"/>
    <w:rsid w:val="00E66032"/>
    <w:rsid w:val="00E76DE8"/>
    <w:rsid w:val="00E80001"/>
    <w:rsid w:val="00E84877"/>
    <w:rsid w:val="00E87527"/>
    <w:rsid w:val="00EA23DB"/>
    <w:rsid w:val="00EA51F6"/>
    <w:rsid w:val="00EB3065"/>
    <w:rsid w:val="00EB435B"/>
    <w:rsid w:val="00EC009F"/>
    <w:rsid w:val="00EC67FF"/>
    <w:rsid w:val="00EC7489"/>
    <w:rsid w:val="00ED35F2"/>
    <w:rsid w:val="00ED3B2F"/>
    <w:rsid w:val="00EE2F20"/>
    <w:rsid w:val="00EE3E2D"/>
    <w:rsid w:val="00EE4897"/>
    <w:rsid w:val="00EE52B5"/>
    <w:rsid w:val="00EF7B24"/>
    <w:rsid w:val="00F00937"/>
    <w:rsid w:val="00F0177D"/>
    <w:rsid w:val="00F0394C"/>
    <w:rsid w:val="00F06426"/>
    <w:rsid w:val="00F204C7"/>
    <w:rsid w:val="00F26FB5"/>
    <w:rsid w:val="00F274B7"/>
    <w:rsid w:val="00F34C0E"/>
    <w:rsid w:val="00F40132"/>
    <w:rsid w:val="00F408EB"/>
    <w:rsid w:val="00F4150F"/>
    <w:rsid w:val="00F4698B"/>
    <w:rsid w:val="00F532C3"/>
    <w:rsid w:val="00F5392C"/>
    <w:rsid w:val="00F53B77"/>
    <w:rsid w:val="00F7090C"/>
    <w:rsid w:val="00F80D70"/>
    <w:rsid w:val="00F82968"/>
    <w:rsid w:val="00F90B70"/>
    <w:rsid w:val="00FA0687"/>
    <w:rsid w:val="00FA5015"/>
    <w:rsid w:val="00FB0D1A"/>
    <w:rsid w:val="00FB1DA3"/>
    <w:rsid w:val="00FB5C20"/>
    <w:rsid w:val="00FC139A"/>
    <w:rsid w:val="00FC43CE"/>
    <w:rsid w:val="00FD32BC"/>
    <w:rsid w:val="00FD650E"/>
    <w:rsid w:val="00FD7C04"/>
    <w:rsid w:val="00FE3A53"/>
    <w:rsid w:val="00FE4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7FC"/>
    <w:rPr>
      <w:sz w:val="24"/>
      <w:szCs w:val="24"/>
    </w:rPr>
  </w:style>
  <w:style w:type="paragraph" w:styleId="1">
    <w:name w:val="heading 1"/>
    <w:basedOn w:val="a"/>
    <w:next w:val="a"/>
    <w:link w:val="10"/>
    <w:qFormat/>
    <w:rsid w:val="0035666C"/>
    <w:pPr>
      <w:keepNext/>
      <w:outlineLvl w:val="0"/>
    </w:pPr>
    <w:rPr>
      <w:i/>
      <w:szCs w:val="20"/>
    </w:rPr>
  </w:style>
  <w:style w:type="paragraph" w:styleId="2">
    <w:name w:val="heading 2"/>
    <w:basedOn w:val="a"/>
    <w:next w:val="a"/>
    <w:link w:val="20"/>
    <w:unhideWhenUsed/>
    <w:qFormat/>
    <w:rsid w:val="0035666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qFormat/>
    <w:rsid w:val="00A8185C"/>
    <w:pPr>
      <w:keepNext/>
      <w:jc w:val="center"/>
      <w:outlineLvl w:val="2"/>
    </w:pPr>
    <w:rPr>
      <w:b/>
      <w:sz w:val="32"/>
      <w:szCs w:val="20"/>
    </w:rPr>
  </w:style>
  <w:style w:type="paragraph" w:styleId="4">
    <w:name w:val="heading 4"/>
    <w:basedOn w:val="a"/>
    <w:next w:val="a"/>
    <w:link w:val="40"/>
    <w:qFormat/>
    <w:rsid w:val="0035666C"/>
    <w:pPr>
      <w:keepNext/>
      <w:outlineLvl w:val="3"/>
    </w:pPr>
    <w:rPr>
      <w:b/>
      <w:i/>
      <w:szCs w:val="20"/>
    </w:rPr>
  </w:style>
  <w:style w:type="paragraph" w:styleId="5">
    <w:name w:val="heading 5"/>
    <w:basedOn w:val="a"/>
    <w:next w:val="a"/>
    <w:link w:val="50"/>
    <w:qFormat/>
    <w:rsid w:val="0035666C"/>
    <w:pPr>
      <w:keepNext/>
      <w:pBdr>
        <w:bottom w:val="single" w:sz="6" w:space="1" w:color="auto"/>
      </w:pBdr>
      <w:outlineLvl w:val="4"/>
    </w:pPr>
    <w:rPr>
      <w:b/>
      <w:szCs w:val="20"/>
      <w:u w:val="single"/>
    </w:rPr>
  </w:style>
  <w:style w:type="paragraph" w:styleId="6">
    <w:name w:val="heading 6"/>
    <w:basedOn w:val="a"/>
    <w:next w:val="a"/>
    <w:qFormat/>
    <w:rsid w:val="00A8185C"/>
    <w:pPr>
      <w:keepNext/>
      <w:outlineLvl w:val="5"/>
    </w:pPr>
    <w:rPr>
      <w:sz w:val="26"/>
      <w:szCs w:val="20"/>
    </w:rPr>
  </w:style>
  <w:style w:type="paragraph" w:styleId="7">
    <w:name w:val="heading 7"/>
    <w:basedOn w:val="a"/>
    <w:next w:val="a"/>
    <w:qFormat/>
    <w:rsid w:val="00A8185C"/>
    <w:pPr>
      <w:keepNext/>
      <w:jc w:val="center"/>
      <w:outlineLvl w:val="6"/>
    </w:pPr>
    <w:rPr>
      <w:b/>
      <w:sz w:val="28"/>
      <w:szCs w:val="20"/>
    </w:rPr>
  </w:style>
  <w:style w:type="paragraph" w:styleId="8">
    <w:name w:val="heading 8"/>
    <w:basedOn w:val="a"/>
    <w:next w:val="a"/>
    <w:link w:val="80"/>
    <w:qFormat/>
    <w:rsid w:val="0035666C"/>
    <w:pPr>
      <w:keepNext/>
      <w:ind w:firstLine="720"/>
      <w:jc w:val="both"/>
      <w:outlineLvl w:val="7"/>
    </w:pPr>
    <w:rPr>
      <w:b/>
      <w:szCs w:val="20"/>
    </w:rPr>
  </w:style>
  <w:style w:type="paragraph" w:styleId="9">
    <w:name w:val="heading 9"/>
    <w:basedOn w:val="a"/>
    <w:next w:val="a"/>
    <w:link w:val="90"/>
    <w:unhideWhenUsed/>
    <w:qFormat/>
    <w:rsid w:val="0035666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F5ED3"/>
    <w:pPr>
      <w:autoSpaceDE w:val="0"/>
      <w:autoSpaceDN w:val="0"/>
      <w:adjustRightInd w:val="0"/>
    </w:pPr>
    <w:rPr>
      <w:rFonts w:ascii="Courier New" w:hAnsi="Courier New" w:cs="Courier New"/>
    </w:rPr>
  </w:style>
  <w:style w:type="paragraph" w:customStyle="1" w:styleId="ConsPlusTitle">
    <w:name w:val="ConsPlusTitle"/>
    <w:rsid w:val="009F5ED3"/>
    <w:pPr>
      <w:autoSpaceDE w:val="0"/>
      <w:autoSpaceDN w:val="0"/>
      <w:adjustRightInd w:val="0"/>
    </w:pPr>
    <w:rPr>
      <w:b/>
      <w:bCs/>
      <w:sz w:val="28"/>
      <w:szCs w:val="28"/>
    </w:rPr>
  </w:style>
  <w:style w:type="paragraph" w:customStyle="1" w:styleId="ConsPlusNormal">
    <w:name w:val="ConsPlusNormal"/>
    <w:link w:val="ConsPlusNormal0"/>
    <w:rsid w:val="00541EC2"/>
    <w:pPr>
      <w:autoSpaceDE w:val="0"/>
      <w:autoSpaceDN w:val="0"/>
      <w:adjustRightInd w:val="0"/>
      <w:ind w:firstLine="720"/>
    </w:pPr>
    <w:rPr>
      <w:rFonts w:ascii="Arial" w:hAnsi="Arial" w:cs="Arial"/>
      <w:sz w:val="16"/>
      <w:szCs w:val="16"/>
    </w:rPr>
  </w:style>
  <w:style w:type="paragraph" w:styleId="a3">
    <w:name w:val="Balloon Text"/>
    <w:basedOn w:val="a"/>
    <w:semiHidden/>
    <w:rsid w:val="00403A68"/>
    <w:rPr>
      <w:rFonts w:ascii="Tahoma" w:hAnsi="Tahoma" w:cs="Tahoma"/>
      <w:sz w:val="16"/>
      <w:szCs w:val="16"/>
    </w:rPr>
  </w:style>
  <w:style w:type="paragraph" w:styleId="a4">
    <w:name w:val="header"/>
    <w:basedOn w:val="a"/>
    <w:rsid w:val="005F7E21"/>
    <w:pPr>
      <w:tabs>
        <w:tab w:val="center" w:pos="4677"/>
        <w:tab w:val="right" w:pos="9355"/>
      </w:tabs>
    </w:pPr>
  </w:style>
  <w:style w:type="character" w:styleId="a5">
    <w:name w:val="page number"/>
    <w:basedOn w:val="a0"/>
    <w:rsid w:val="005F7E21"/>
  </w:style>
  <w:style w:type="character" w:customStyle="1" w:styleId="ConsPlusNormal0">
    <w:name w:val="ConsPlusNormal Знак"/>
    <w:basedOn w:val="a0"/>
    <w:link w:val="ConsPlusNormal"/>
    <w:rsid w:val="00471E0A"/>
    <w:rPr>
      <w:rFonts w:ascii="Arial" w:hAnsi="Arial" w:cs="Arial"/>
      <w:sz w:val="16"/>
      <w:szCs w:val="16"/>
      <w:lang w:val="ru-RU" w:eastAsia="ru-RU" w:bidi="ar-SA"/>
    </w:rPr>
  </w:style>
  <w:style w:type="character" w:customStyle="1" w:styleId="20">
    <w:name w:val="Заголовок 2 Знак"/>
    <w:basedOn w:val="a0"/>
    <w:link w:val="2"/>
    <w:uiPriority w:val="9"/>
    <w:semiHidden/>
    <w:rsid w:val="0035666C"/>
    <w:rPr>
      <w:rFonts w:asciiTheme="majorHAnsi" w:eastAsiaTheme="majorEastAsia" w:hAnsiTheme="majorHAnsi" w:cstheme="majorBidi"/>
      <w:b/>
      <w:bCs/>
      <w:i/>
      <w:iCs/>
      <w:sz w:val="28"/>
      <w:szCs w:val="28"/>
    </w:rPr>
  </w:style>
  <w:style w:type="character" w:customStyle="1" w:styleId="90">
    <w:name w:val="Заголовок 9 Знак"/>
    <w:basedOn w:val="a0"/>
    <w:link w:val="9"/>
    <w:uiPriority w:val="9"/>
    <w:semiHidden/>
    <w:rsid w:val="0035666C"/>
    <w:rPr>
      <w:rFonts w:asciiTheme="majorHAnsi" w:eastAsiaTheme="majorEastAsia" w:hAnsiTheme="majorHAnsi" w:cstheme="majorBidi"/>
      <w:sz w:val="22"/>
      <w:szCs w:val="22"/>
    </w:rPr>
  </w:style>
  <w:style w:type="character" w:customStyle="1" w:styleId="10">
    <w:name w:val="Заголовок 1 Знак"/>
    <w:basedOn w:val="a0"/>
    <w:link w:val="1"/>
    <w:rsid w:val="0035666C"/>
    <w:rPr>
      <w:i/>
      <w:sz w:val="24"/>
    </w:rPr>
  </w:style>
  <w:style w:type="character" w:customStyle="1" w:styleId="40">
    <w:name w:val="Заголовок 4 Знак"/>
    <w:basedOn w:val="a0"/>
    <w:link w:val="4"/>
    <w:rsid w:val="0035666C"/>
    <w:rPr>
      <w:b/>
      <w:i/>
      <w:sz w:val="24"/>
    </w:rPr>
  </w:style>
  <w:style w:type="character" w:customStyle="1" w:styleId="50">
    <w:name w:val="Заголовок 5 Знак"/>
    <w:basedOn w:val="a0"/>
    <w:link w:val="5"/>
    <w:rsid w:val="0035666C"/>
    <w:rPr>
      <w:b/>
      <w:sz w:val="24"/>
      <w:u w:val="single"/>
    </w:rPr>
  </w:style>
  <w:style w:type="character" w:customStyle="1" w:styleId="80">
    <w:name w:val="Заголовок 8 Знак"/>
    <w:basedOn w:val="a0"/>
    <w:link w:val="8"/>
    <w:rsid w:val="0035666C"/>
    <w:rPr>
      <w:b/>
      <w:sz w:val="24"/>
    </w:rPr>
  </w:style>
  <w:style w:type="paragraph" w:styleId="a6">
    <w:name w:val="Body Text Indent"/>
    <w:basedOn w:val="a"/>
    <w:link w:val="a7"/>
    <w:rsid w:val="0035666C"/>
    <w:pPr>
      <w:ind w:firstLine="720"/>
      <w:jc w:val="both"/>
    </w:pPr>
    <w:rPr>
      <w:b/>
      <w:sz w:val="28"/>
      <w:szCs w:val="20"/>
    </w:rPr>
  </w:style>
  <w:style w:type="character" w:customStyle="1" w:styleId="a7">
    <w:name w:val="Основной текст с отступом Знак"/>
    <w:basedOn w:val="a0"/>
    <w:link w:val="a6"/>
    <w:rsid w:val="0035666C"/>
    <w:rPr>
      <w:b/>
      <w:sz w:val="28"/>
    </w:rPr>
  </w:style>
  <w:style w:type="paragraph" w:styleId="21">
    <w:name w:val="Body Text Indent 2"/>
    <w:basedOn w:val="a"/>
    <w:link w:val="22"/>
    <w:rsid w:val="0035666C"/>
    <w:pPr>
      <w:ind w:firstLine="360"/>
      <w:jc w:val="both"/>
    </w:pPr>
    <w:rPr>
      <w:sz w:val="28"/>
      <w:szCs w:val="20"/>
    </w:rPr>
  </w:style>
  <w:style w:type="character" w:customStyle="1" w:styleId="22">
    <w:name w:val="Основной текст с отступом 2 Знак"/>
    <w:basedOn w:val="a0"/>
    <w:link w:val="21"/>
    <w:rsid w:val="0035666C"/>
    <w:rPr>
      <w:sz w:val="28"/>
    </w:rPr>
  </w:style>
  <w:style w:type="paragraph" w:styleId="a8">
    <w:name w:val="Body Text"/>
    <w:basedOn w:val="a"/>
    <w:link w:val="a9"/>
    <w:rsid w:val="0035666C"/>
    <w:pPr>
      <w:jc w:val="both"/>
    </w:pPr>
    <w:rPr>
      <w:szCs w:val="20"/>
    </w:rPr>
  </w:style>
  <w:style w:type="character" w:customStyle="1" w:styleId="a9">
    <w:name w:val="Основной текст Знак"/>
    <w:basedOn w:val="a0"/>
    <w:link w:val="a8"/>
    <w:rsid w:val="0035666C"/>
    <w:rPr>
      <w:sz w:val="24"/>
    </w:rPr>
  </w:style>
  <w:style w:type="paragraph" w:styleId="30">
    <w:name w:val="Body Text Indent 3"/>
    <w:basedOn w:val="a"/>
    <w:link w:val="31"/>
    <w:rsid w:val="0035666C"/>
    <w:pPr>
      <w:ind w:firstLine="709"/>
      <w:jc w:val="both"/>
    </w:pPr>
    <w:rPr>
      <w:szCs w:val="20"/>
    </w:rPr>
  </w:style>
  <w:style w:type="character" w:customStyle="1" w:styleId="31">
    <w:name w:val="Основной текст с отступом 3 Знак"/>
    <w:basedOn w:val="a0"/>
    <w:link w:val="30"/>
    <w:rsid w:val="0035666C"/>
    <w:rPr>
      <w:sz w:val="24"/>
    </w:rPr>
  </w:style>
  <w:style w:type="paragraph" w:styleId="aa">
    <w:name w:val="Title"/>
    <w:basedOn w:val="a"/>
    <w:link w:val="ab"/>
    <w:qFormat/>
    <w:rsid w:val="0035666C"/>
    <w:pPr>
      <w:jc w:val="center"/>
    </w:pPr>
    <w:rPr>
      <w:sz w:val="28"/>
      <w:szCs w:val="20"/>
    </w:rPr>
  </w:style>
  <w:style w:type="character" w:customStyle="1" w:styleId="ab">
    <w:name w:val="Название Знак"/>
    <w:basedOn w:val="a0"/>
    <w:link w:val="aa"/>
    <w:rsid w:val="0035666C"/>
    <w:rPr>
      <w:sz w:val="28"/>
    </w:rPr>
  </w:style>
  <w:style w:type="paragraph" w:styleId="ac">
    <w:name w:val="footer"/>
    <w:basedOn w:val="a"/>
    <w:link w:val="ad"/>
    <w:rsid w:val="0035666C"/>
    <w:pPr>
      <w:tabs>
        <w:tab w:val="center" w:pos="4677"/>
        <w:tab w:val="right" w:pos="9355"/>
      </w:tabs>
    </w:pPr>
    <w:rPr>
      <w:szCs w:val="20"/>
    </w:rPr>
  </w:style>
  <w:style w:type="character" w:customStyle="1" w:styleId="ad">
    <w:name w:val="Нижний колонтитул Знак"/>
    <w:basedOn w:val="a0"/>
    <w:link w:val="ac"/>
    <w:rsid w:val="0035666C"/>
    <w:rPr>
      <w:sz w:val="24"/>
    </w:rPr>
  </w:style>
  <w:style w:type="paragraph" w:styleId="ae">
    <w:name w:val="Plain Text"/>
    <w:basedOn w:val="a"/>
    <w:link w:val="af"/>
    <w:rsid w:val="0035666C"/>
    <w:rPr>
      <w:rFonts w:ascii="Courier New" w:hAnsi="Courier New"/>
      <w:sz w:val="20"/>
      <w:szCs w:val="20"/>
    </w:rPr>
  </w:style>
  <w:style w:type="character" w:customStyle="1" w:styleId="af">
    <w:name w:val="Текст Знак"/>
    <w:basedOn w:val="a0"/>
    <w:link w:val="ae"/>
    <w:rsid w:val="0035666C"/>
    <w:rPr>
      <w:rFonts w:ascii="Courier New" w:hAnsi="Courier New"/>
    </w:rPr>
  </w:style>
  <w:style w:type="paragraph" w:customStyle="1" w:styleId="ConsNormal">
    <w:name w:val="ConsNormal"/>
    <w:rsid w:val="0035666C"/>
    <w:pPr>
      <w:ind w:firstLine="720"/>
    </w:pPr>
    <w:rPr>
      <w:rFonts w:ascii="Arial" w:hAnsi="Arial"/>
      <w:snapToGrid w:val="0"/>
    </w:rPr>
  </w:style>
  <w:style w:type="paragraph" w:styleId="af0">
    <w:name w:val="Subtitle"/>
    <w:basedOn w:val="a"/>
    <w:link w:val="af1"/>
    <w:qFormat/>
    <w:rsid w:val="0035666C"/>
    <w:pPr>
      <w:ind w:firstLine="567"/>
      <w:jc w:val="both"/>
    </w:pPr>
    <w:rPr>
      <w:i/>
      <w:szCs w:val="20"/>
    </w:rPr>
  </w:style>
  <w:style w:type="character" w:customStyle="1" w:styleId="af1">
    <w:name w:val="Подзаголовок Знак"/>
    <w:basedOn w:val="a0"/>
    <w:link w:val="af0"/>
    <w:rsid w:val="0035666C"/>
    <w:rPr>
      <w:i/>
      <w:sz w:val="24"/>
    </w:rPr>
  </w:style>
  <w:style w:type="paragraph" w:styleId="32">
    <w:name w:val="Body Text 3"/>
    <w:basedOn w:val="a"/>
    <w:link w:val="33"/>
    <w:rsid w:val="0035666C"/>
    <w:pPr>
      <w:jc w:val="both"/>
    </w:pPr>
    <w:rPr>
      <w:szCs w:val="20"/>
    </w:rPr>
  </w:style>
  <w:style w:type="character" w:customStyle="1" w:styleId="33">
    <w:name w:val="Основной текст 3 Знак"/>
    <w:basedOn w:val="a0"/>
    <w:link w:val="32"/>
    <w:rsid w:val="0035666C"/>
    <w:rPr>
      <w:sz w:val="24"/>
    </w:rPr>
  </w:style>
  <w:style w:type="paragraph" w:customStyle="1" w:styleId="ConsTitle">
    <w:name w:val="ConsTitle"/>
    <w:rsid w:val="0035666C"/>
    <w:pPr>
      <w:autoSpaceDE w:val="0"/>
      <w:autoSpaceDN w:val="0"/>
      <w:adjustRightInd w:val="0"/>
    </w:pPr>
    <w:rPr>
      <w:rFonts w:ascii="Arial" w:hAnsi="Arial" w:cs="Arial"/>
      <w:b/>
      <w:bCs/>
      <w:sz w:val="16"/>
      <w:szCs w:val="16"/>
    </w:rPr>
  </w:style>
  <w:style w:type="paragraph" w:styleId="23">
    <w:name w:val="Body Text 2"/>
    <w:basedOn w:val="a"/>
    <w:link w:val="24"/>
    <w:rsid w:val="0035666C"/>
    <w:pPr>
      <w:spacing w:after="120" w:line="480" w:lineRule="auto"/>
    </w:pPr>
    <w:rPr>
      <w:szCs w:val="20"/>
    </w:rPr>
  </w:style>
  <w:style w:type="character" w:customStyle="1" w:styleId="24">
    <w:name w:val="Основной текст 2 Знак"/>
    <w:basedOn w:val="a0"/>
    <w:link w:val="23"/>
    <w:rsid w:val="0035666C"/>
    <w:rPr>
      <w:sz w:val="24"/>
    </w:rPr>
  </w:style>
  <w:style w:type="paragraph" w:customStyle="1" w:styleId="11">
    <w:name w:val="заголовок 1"/>
    <w:basedOn w:val="a"/>
    <w:next w:val="a"/>
    <w:rsid w:val="0035666C"/>
    <w:pPr>
      <w:keepNext/>
      <w:overflowPunct w:val="0"/>
      <w:autoSpaceDE w:val="0"/>
      <w:autoSpaceDN w:val="0"/>
      <w:adjustRightInd w:val="0"/>
      <w:ind w:right="-426"/>
      <w:jc w:val="both"/>
      <w:textAlignment w:val="baseline"/>
    </w:pPr>
    <w:rPr>
      <w:b/>
      <w:sz w:val="26"/>
      <w:szCs w:val="20"/>
    </w:rPr>
  </w:style>
  <w:style w:type="paragraph" w:customStyle="1" w:styleId="af2">
    <w:name w:val="Обычный + малые прописные"/>
    <w:aliases w:val="по ширине,Первая строка:  1,25 см Знак,25 см"/>
    <w:basedOn w:val="a"/>
    <w:rsid w:val="0035666C"/>
    <w:pPr>
      <w:ind w:firstLine="709"/>
      <w:jc w:val="both"/>
    </w:pPr>
    <w:rPr>
      <w:smallCaps/>
      <w:szCs w:val="20"/>
    </w:rPr>
  </w:style>
  <w:style w:type="character" w:customStyle="1" w:styleId="25">
    <w:name w:val="25 см Знак Знак"/>
    <w:basedOn w:val="a0"/>
    <w:rsid w:val="0035666C"/>
    <w:rPr>
      <w:smallCaps/>
      <w:noProof w:val="0"/>
      <w:sz w:val="24"/>
      <w:lang w:val="ru-RU" w:eastAsia="ru-RU" w:bidi="ar-SA"/>
    </w:rPr>
  </w:style>
  <w:style w:type="paragraph" w:styleId="af3">
    <w:name w:val="Body Text First Indent"/>
    <w:basedOn w:val="a8"/>
    <w:link w:val="af4"/>
    <w:rsid w:val="0035666C"/>
    <w:pPr>
      <w:spacing w:after="120"/>
      <w:ind w:firstLine="210"/>
      <w:jc w:val="left"/>
    </w:pPr>
  </w:style>
  <w:style w:type="character" w:customStyle="1" w:styleId="af4">
    <w:name w:val="Красная строка Знак"/>
    <w:basedOn w:val="a9"/>
    <w:link w:val="af3"/>
    <w:rsid w:val="0035666C"/>
  </w:style>
  <w:style w:type="paragraph" w:styleId="26">
    <w:name w:val="Body Text First Indent 2"/>
    <w:basedOn w:val="a6"/>
    <w:link w:val="27"/>
    <w:rsid w:val="0035666C"/>
    <w:pPr>
      <w:spacing w:after="120"/>
      <w:ind w:left="283" w:firstLine="210"/>
      <w:jc w:val="left"/>
    </w:pPr>
    <w:rPr>
      <w:b w:val="0"/>
      <w:sz w:val="24"/>
    </w:rPr>
  </w:style>
  <w:style w:type="character" w:customStyle="1" w:styleId="27">
    <w:name w:val="Красная строка 2 Знак"/>
    <w:basedOn w:val="a7"/>
    <w:link w:val="26"/>
    <w:rsid w:val="0035666C"/>
    <w:rPr>
      <w:sz w:val="24"/>
    </w:rPr>
  </w:style>
  <w:style w:type="paragraph" w:styleId="af5">
    <w:name w:val="Block Text"/>
    <w:basedOn w:val="a"/>
    <w:rsid w:val="0035666C"/>
    <w:pPr>
      <w:tabs>
        <w:tab w:val="left" w:pos="8647"/>
      </w:tabs>
      <w:ind w:left="714" w:right="142"/>
      <w:jc w:val="both"/>
    </w:pPr>
    <w:rPr>
      <w:sz w:val="28"/>
      <w:szCs w:val="20"/>
    </w:rPr>
  </w:style>
  <w:style w:type="table" w:styleId="af6">
    <w:name w:val="Table Grid"/>
    <w:basedOn w:val="a1"/>
    <w:rsid w:val="00356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Closing"/>
    <w:basedOn w:val="a"/>
    <w:link w:val="af8"/>
    <w:rsid w:val="0035666C"/>
    <w:pPr>
      <w:spacing w:line="220" w:lineRule="atLeast"/>
      <w:ind w:left="835"/>
    </w:pPr>
    <w:rPr>
      <w:sz w:val="20"/>
      <w:szCs w:val="20"/>
    </w:rPr>
  </w:style>
  <w:style w:type="character" w:customStyle="1" w:styleId="af8">
    <w:name w:val="Прощание Знак"/>
    <w:basedOn w:val="a0"/>
    <w:link w:val="af7"/>
    <w:rsid w:val="0035666C"/>
  </w:style>
  <w:style w:type="paragraph" w:customStyle="1" w:styleId="af9">
    <w:name w:val="Знак Знак Знак Знак"/>
    <w:basedOn w:val="a"/>
    <w:rsid w:val="0035666C"/>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2553563">
      <w:bodyDiv w:val="1"/>
      <w:marLeft w:val="0"/>
      <w:marRight w:val="0"/>
      <w:marTop w:val="0"/>
      <w:marBottom w:val="0"/>
      <w:divBdr>
        <w:top w:val="none" w:sz="0" w:space="0" w:color="auto"/>
        <w:left w:val="none" w:sz="0" w:space="0" w:color="auto"/>
        <w:bottom w:val="none" w:sz="0" w:space="0" w:color="auto"/>
        <w:right w:val="none" w:sz="0" w:space="0" w:color="auto"/>
      </w:divBdr>
    </w:div>
    <w:div w:id="187185227">
      <w:bodyDiv w:val="1"/>
      <w:marLeft w:val="0"/>
      <w:marRight w:val="0"/>
      <w:marTop w:val="0"/>
      <w:marBottom w:val="0"/>
      <w:divBdr>
        <w:top w:val="none" w:sz="0" w:space="0" w:color="auto"/>
        <w:left w:val="none" w:sz="0" w:space="0" w:color="auto"/>
        <w:bottom w:val="none" w:sz="0" w:space="0" w:color="auto"/>
        <w:right w:val="none" w:sz="0" w:space="0" w:color="auto"/>
      </w:divBdr>
    </w:div>
    <w:div w:id="242953638">
      <w:bodyDiv w:val="1"/>
      <w:marLeft w:val="0"/>
      <w:marRight w:val="0"/>
      <w:marTop w:val="0"/>
      <w:marBottom w:val="0"/>
      <w:divBdr>
        <w:top w:val="none" w:sz="0" w:space="0" w:color="auto"/>
        <w:left w:val="none" w:sz="0" w:space="0" w:color="auto"/>
        <w:bottom w:val="none" w:sz="0" w:space="0" w:color="auto"/>
        <w:right w:val="none" w:sz="0" w:space="0" w:color="auto"/>
      </w:divBdr>
    </w:div>
    <w:div w:id="337388891">
      <w:bodyDiv w:val="1"/>
      <w:marLeft w:val="0"/>
      <w:marRight w:val="0"/>
      <w:marTop w:val="0"/>
      <w:marBottom w:val="0"/>
      <w:divBdr>
        <w:top w:val="none" w:sz="0" w:space="0" w:color="auto"/>
        <w:left w:val="none" w:sz="0" w:space="0" w:color="auto"/>
        <w:bottom w:val="none" w:sz="0" w:space="0" w:color="auto"/>
        <w:right w:val="none" w:sz="0" w:space="0" w:color="auto"/>
      </w:divBdr>
    </w:div>
    <w:div w:id="439833472">
      <w:bodyDiv w:val="1"/>
      <w:marLeft w:val="0"/>
      <w:marRight w:val="0"/>
      <w:marTop w:val="0"/>
      <w:marBottom w:val="0"/>
      <w:divBdr>
        <w:top w:val="none" w:sz="0" w:space="0" w:color="auto"/>
        <w:left w:val="none" w:sz="0" w:space="0" w:color="auto"/>
        <w:bottom w:val="none" w:sz="0" w:space="0" w:color="auto"/>
        <w:right w:val="none" w:sz="0" w:space="0" w:color="auto"/>
      </w:divBdr>
    </w:div>
    <w:div w:id="1925259502">
      <w:bodyDiv w:val="1"/>
      <w:marLeft w:val="0"/>
      <w:marRight w:val="0"/>
      <w:marTop w:val="0"/>
      <w:marBottom w:val="0"/>
      <w:divBdr>
        <w:top w:val="none" w:sz="0" w:space="0" w:color="auto"/>
        <w:left w:val="none" w:sz="0" w:space="0" w:color="auto"/>
        <w:bottom w:val="none" w:sz="0" w:space="0" w:color="auto"/>
        <w:right w:val="none" w:sz="0" w:space="0" w:color="auto"/>
      </w:divBdr>
    </w:div>
    <w:div w:id="207206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616B48171957D9F54111694AA93A8C0F937687693B57D781A4586947C12FBFCC1244B7940C794FTCi0C" TargetMode="External"/><Relationship Id="rId13" Type="http://schemas.openxmlformats.org/officeDocument/2006/relationships/hyperlink" Target="consultantplus://offline/ref=2C616B48171957D9F54111694AA93A8C0F937687693B57D781A4586947C12FBFCC1244B7940C7A4ATCiAC" TargetMode="External"/><Relationship Id="rId18" Type="http://schemas.openxmlformats.org/officeDocument/2006/relationships/hyperlink" Target="consultantplus://offline/ref=2C616B48171957D9F54111694AA93A8C0F937687693B57D781A4586947C12FBFCC1244BF95T0i5C" TargetMode="External"/><Relationship Id="rId3" Type="http://schemas.openxmlformats.org/officeDocument/2006/relationships/settings" Target="settings.xml"/><Relationship Id="rId21" Type="http://schemas.openxmlformats.org/officeDocument/2006/relationships/hyperlink" Target="consultantplus://offline/ref=2C616B48171957D9F54111694AA93A8C0F937687693B57D781A4586947C12FBFCC1244BF96T0iBC" TargetMode="External"/><Relationship Id="rId7" Type="http://schemas.openxmlformats.org/officeDocument/2006/relationships/hyperlink" Target="consultantplus://offline/ref=E6FABAFE409CAC228D675F5919766BF24E8D92BBC0B37E0CE99CEF410AE31F90DA132C18IChEC" TargetMode="External"/><Relationship Id="rId12" Type="http://schemas.openxmlformats.org/officeDocument/2006/relationships/hyperlink" Target="consultantplus://offline/ref=2C616B48171957D9F54111694AA93A8C0F937687693B57D781A4586947C12FBFCC1244B7940C7943TCi1C" TargetMode="External"/><Relationship Id="rId17" Type="http://schemas.openxmlformats.org/officeDocument/2006/relationships/hyperlink" Target="consultantplus://offline/ref=2C616B48171957D9F54111694AA93A8C0F937687693B57D781A4586947C12FBFCC1244B7940C7A49TCi0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C616B48171957D9F54111694AA93A8C0F937687693B57D781A4586947C12FBFCC1244B7940C7A4BTCi1C" TargetMode="External"/><Relationship Id="rId20" Type="http://schemas.openxmlformats.org/officeDocument/2006/relationships/hyperlink" Target="consultantplus://offline/ref=2C616B48171957D9F54111694AA93A8C0F937687693B57D781A4586947C12FBFCC1244BF96T0iF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616B48171957D9F54111694AA93A8C0F937687693B57D781A4586947C12FBFCC1244B7940C7942TCi9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C616B48171957D9F54111694AA93A8C0F937687693B57D781A4586947C12FBFCC1244B7940C7A4BTCiCC" TargetMode="External"/><Relationship Id="rId23" Type="http://schemas.openxmlformats.org/officeDocument/2006/relationships/header" Target="header1.xml"/><Relationship Id="rId10" Type="http://schemas.openxmlformats.org/officeDocument/2006/relationships/hyperlink" Target="consultantplus://offline/ref=2C616B48171957D9F54111694AA93A8C0F937687693B57D781A4586947C12FBFCC1244B7940C794DTCi1C" TargetMode="External"/><Relationship Id="rId19" Type="http://schemas.openxmlformats.org/officeDocument/2006/relationships/hyperlink" Target="consultantplus://offline/ref=2C616B48171957D9F54111694AA93A8C0F937687693B57D781A4586947C12FBFCC1244B7940C7A4ETCi0C" TargetMode="External"/><Relationship Id="rId4" Type="http://schemas.openxmlformats.org/officeDocument/2006/relationships/webSettings" Target="webSettings.xml"/><Relationship Id="rId9" Type="http://schemas.openxmlformats.org/officeDocument/2006/relationships/hyperlink" Target="consultantplus://offline/ref=2C616B48171957D9F54111694AA93A8C0F937687693B57D781A4586947C12FBFCC1244B7940C794CTCi0C" TargetMode="External"/><Relationship Id="rId14" Type="http://schemas.openxmlformats.org/officeDocument/2006/relationships/hyperlink" Target="consultantplus://offline/ref=2C616B48171957D9F54111694AA93A8C0F937687693B57D781A4586947C12FBFCC1244B7940C7A4ATCi1C" TargetMode="External"/><Relationship Id="rId22" Type="http://schemas.openxmlformats.org/officeDocument/2006/relationships/hyperlink" Target="consultantplus://offline/ref=32C330792032B2B7ED79D0A12EC390DF7CCDD35AAACE7523C7FD9F4B5C5BBBFE4980769381ZB3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8280</Words>
  <Characters>47196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55366</CharactersWithSpaces>
  <SharedDoc>false</SharedDoc>
  <HLinks>
    <vt:vector size="96" baseType="variant">
      <vt:variant>
        <vt:i4>6226003</vt:i4>
      </vt:variant>
      <vt:variant>
        <vt:i4>45</vt:i4>
      </vt:variant>
      <vt:variant>
        <vt:i4>0</vt:i4>
      </vt:variant>
      <vt:variant>
        <vt:i4>5</vt:i4>
      </vt:variant>
      <vt:variant>
        <vt:lpwstr>consultantplus://offline/ref=32C330792032B2B7ED79D0A12EC390DF7CCDD35AAACE7523C7FD9F4B5C5BBBFE4980769381ZB38H</vt:lpwstr>
      </vt:variant>
      <vt:variant>
        <vt:lpwstr/>
      </vt:variant>
      <vt:variant>
        <vt:i4>5505109</vt:i4>
      </vt:variant>
      <vt:variant>
        <vt:i4>42</vt:i4>
      </vt:variant>
      <vt:variant>
        <vt:i4>0</vt:i4>
      </vt:variant>
      <vt:variant>
        <vt:i4>5</vt:i4>
      </vt:variant>
      <vt:variant>
        <vt:lpwstr>consultantplus://offline/ref=2C616B48171957D9F54111694AA93A8C0F937687693B57D781A4586947C12FBFCC1244BF96T0iBC</vt:lpwstr>
      </vt:variant>
      <vt:variant>
        <vt:lpwstr/>
      </vt:variant>
      <vt:variant>
        <vt:i4>5505105</vt:i4>
      </vt:variant>
      <vt:variant>
        <vt:i4>39</vt:i4>
      </vt:variant>
      <vt:variant>
        <vt:i4>0</vt:i4>
      </vt:variant>
      <vt:variant>
        <vt:i4>5</vt:i4>
      </vt:variant>
      <vt:variant>
        <vt:lpwstr>consultantplus://offline/ref=2C616B48171957D9F54111694AA93A8C0F937687693B57D781A4586947C12FBFCC1244BF96T0iFC</vt:lpwstr>
      </vt:variant>
      <vt:variant>
        <vt:lpwstr/>
      </vt:variant>
      <vt:variant>
        <vt:i4>6750304</vt:i4>
      </vt:variant>
      <vt:variant>
        <vt:i4>36</vt:i4>
      </vt:variant>
      <vt:variant>
        <vt:i4>0</vt:i4>
      </vt:variant>
      <vt:variant>
        <vt:i4>5</vt:i4>
      </vt:variant>
      <vt:variant>
        <vt:lpwstr>consultantplus://offline/ref=2C616B48171957D9F54111694AA93A8C0F937687693B57D781A4586947C12FBFCC1244B7940C7A4ETCi0C</vt:lpwstr>
      </vt:variant>
      <vt:variant>
        <vt:lpwstr/>
      </vt:variant>
      <vt:variant>
        <vt:i4>5505025</vt:i4>
      </vt:variant>
      <vt:variant>
        <vt:i4>33</vt:i4>
      </vt:variant>
      <vt:variant>
        <vt:i4>0</vt:i4>
      </vt:variant>
      <vt:variant>
        <vt:i4>5</vt:i4>
      </vt:variant>
      <vt:variant>
        <vt:lpwstr>consultantplus://offline/ref=2C616B48171957D9F54111694AA93A8C0F937687693B57D781A4586947C12FBFCC1244BF95T0i5C</vt:lpwstr>
      </vt:variant>
      <vt:variant>
        <vt:lpwstr/>
      </vt:variant>
      <vt:variant>
        <vt:i4>6750268</vt:i4>
      </vt:variant>
      <vt:variant>
        <vt:i4>30</vt:i4>
      </vt:variant>
      <vt:variant>
        <vt:i4>0</vt:i4>
      </vt:variant>
      <vt:variant>
        <vt:i4>5</vt:i4>
      </vt:variant>
      <vt:variant>
        <vt:lpwstr>consultantplus://offline/ref=2C616B48171957D9F54111694AA93A8C0F937687693B57D781A4586947C12FBFCC1244B7940C7A49TCi0C</vt:lpwstr>
      </vt:variant>
      <vt:variant>
        <vt:lpwstr/>
      </vt:variant>
      <vt:variant>
        <vt:i4>6750310</vt:i4>
      </vt:variant>
      <vt:variant>
        <vt:i4>27</vt:i4>
      </vt:variant>
      <vt:variant>
        <vt:i4>0</vt:i4>
      </vt:variant>
      <vt:variant>
        <vt:i4>5</vt:i4>
      </vt:variant>
      <vt:variant>
        <vt:lpwstr>consultantplus://offline/ref=2C616B48171957D9F54111694AA93A8C0F937687693B57D781A4586947C12FBFCC1244B7940C7A4BTCi1C</vt:lpwstr>
      </vt:variant>
      <vt:variant>
        <vt:lpwstr/>
      </vt:variant>
      <vt:variant>
        <vt:i4>6750260</vt:i4>
      </vt:variant>
      <vt:variant>
        <vt:i4>24</vt:i4>
      </vt:variant>
      <vt:variant>
        <vt:i4>0</vt:i4>
      </vt:variant>
      <vt:variant>
        <vt:i4>5</vt:i4>
      </vt:variant>
      <vt:variant>
        <vt:lpwstr>consultantplus://offline/ref=2C616B48171957D9F54111694AA93A8C0F937687693B57D781A4586947C12FBFCC1244B7940C7A4BTCiCC</vt:lpwstr>
      </vt:variant>
      <vt:variant>
        <vt:lpwstr/>
      </vt:variant>
      <vt:variant>
        <vt:i4>6750309</vt:i4>
      </vt:variant>
      <vt:variant>
        <vt:i4>21</vt:i4>
      </vt:variant>
      <vt:variant>
        <vt:i4>0</vt:i4>
      </vt:variant>
      <vt:variant>
        <vt:i4>5</vt:i4>
      </vt:variant>
      <vt:variant>
        <vt:lpwstr>consultantplus://offline/ref=2C616B48171957D9F54111694AA93A8C0F937687693B57D781A4586947C12FBFCC1244B7940C7A4ATCi1C</vt:lpwstr>
      </vt:variant>
      <vt:variant>
        <vt:lpwstr/>
      </vt:variant>
      <vt:variant>
        <vt:i4>6750261</vt:i4>
      </vt:variant>
      <vt:variant>
        <vt:i4>18</vt:i4>
      </vt:variant>
      <vt:variant>
        <vt:i4>0</vt:i4>
      </vt:variant>
      <vt:variant>
        <vt:i4>5</vt:i4>
      </vt:variant>
      <vt:variant>
        <vt:lpwstr>consultantplus://offline/ref=2C616B48171957D9F54111694AA93A8C0F937687693B57D781A4586947C12FBFCC1244B7940C7A4ATCiAC</vt:lpwstr>
      </vt:variant>
      <vt:variant>
        <vt:lpwstr/>
      </vt:variant>
      <vt:variant>
        <vt:i4>6750319</vt:i4>
      </vt:variant>
      <vt:variant>
        <vt:i4>15</vt:i4>
      </vt:variant>
      <vt:variant>
        <vt:i4>0</vt:i4>
      </vt:variant>
      <vt:variant>
        <vt:i4>5</vt:i4>
      </vt:variant>
      <vt:variant>
        <vt:lpwstr>consultantplus://offline/ref=2C616B48171957D9F54111694AA93A8C0F937687693B57D781A4586947C12FBFCC1244B7940C7943TCi1C</vt:lpwstr>
      </vt:variant>
      <vt:variant>
        <vt:lpwstr/>
      </vt:variant>
      <vt:variant>
        <vt:i4>6750310</vt:i4>
      </vt:variant>
      <vt:variant>
        <vt:i4>12</vt:i4>
      </vt:variant>
      <vt:variant>
        <vt:i4>0</vt:i4>
      </vt:variant>
      <vt:variant>
        <vt:i4>5</vt:i4>
      </vt:variant>
      <vt:variant>
        <vt:lpwstr>consultantplus://offline/ref=2C616B48171957D9F54111694AA93A8C0F937687693B57D781A4586947C12FBFCC1244B7940C7942TCi9C</vt:lpwstr>
      </vt:variant>
      <vt:variant>
        <vt:lpwstr/>
      </vt:variant>
      <vt:variant>
        <vt:i4>6750264</vt:i4>
      </vt:variant>
      <vt:variant>
        <vt:i4>9</vt:i4>
      </vt:variant>
      <vt:variant>
        <vt:i4>0</vt:i4>
      </vt:variant>
      <vt:variant>
        <vt:i4>5</vt:i4>
      </vt:variant>
      <vt:variant>
        <vt:lpwstr>consultantplus://offline/ref=2C616B48171957D9F54111694AA93A8C0F937687693B57D781A4586947C12FBFCC1244B7940C794DTCi1C</vt:lpwstr>
      </vt:variant>
      <vt:variant>
        <vt:lpwstr/>
      </vt:variant>
      <vt:variant>
        <vt:i4>6750270</vt:i4>
      </vt:variant>
      <vt:variant>
        <vt:i4>6</vt:i4>
      </vt:variant>
      <vt:variant>
        <vt:i4>0</vt:i4>
      </vt:variant>
      <vt:variant>
        <vt:i4>5</vt:i4>
      </vt:variant>
      <vt:variant>
        <vt:lpwstr>consultantplus://offline/ref=2C616B48171957D9F54111694AA93A8C0F937687693B57D781A4586947C12FBFCC1244B7940C794CTCi0C</vt:lpwstr>
      </vt:variant>
      <vt:variant>
        <vt:lpwstr/>
      </vt:variant>
      <vt:variant>
        <vt:i4>6750267</vt:i4>
      </vt:variant>
      <vt:variant>
        <vt:i4>3</vt:i4>
      </vt:variant>
      <vt:variant>
        <vt:i4>0</vt:i4>
      </vt:variant>
      <vt:variant>
        <vt:i4>5</vt:i4>
      </vt:variant>
      <vt:variant>
        <vt:lpwstr>consultantplus://offline/ref=2C616B48171957D9F54111694AA93A8C0F937687693B57D781A4586947C12FBFCC1244B7940C794FTCi0C</vt:lpwstr>
      </vt:variant>
      <vt:variant>
        <vt:lpwstr/>
      </vt:variant>
      <vt:variant>
        <vt:i4>7340081</vt:i4>
      </vt:variant>
      <vt:variant>
        <vt:i4>0</vt:i4>
      </vt:variant>
      <vt:variant>
        <vt:i4>0</vt:i4>
      </vt:variant>
      <vt:variant>
        <vt:i4>5</vt:i4>
      </vt:variant>
      <vt:variant>
        <vt:lpwstr>consultantplus://offline/ref=E6FABAFE409CAC228D675F5919766BF24E8D92BBC0B37E0CE99CEF410AE31F90DA132C18IChEC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k115_5</dc:creator>
  <cp:lastModifiedBy>ADMIN2</cp:lastModifiedBy>
  <cp:revision>3</cp:revision>
  <cp:lastPrinted>2014-12-25T08:05:00Z</cp:lastPrinted>
  <dcterms:created xsi:type="dcterms:W3CDTF">2016-12-30T04:13:00Z</dcterms:created>
  <dcterms:modified xsi:type="dcterms:W3CDTF">2017-01-04T03:23:00Z</dcterms:modified>
</cp:coreProperties>
</file>